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07" w:rsidRPr="00237BFC" w:rsidRDefault="008F220F" w:rsidP="00920B07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237BFC">
        <w:rPr>
          <w:rFonts w:ascii="Arial" w:eastAsia="Calibri" w:hAnsi="Arial" w:cs="Arial"/>
          <w:i/>
          <w:sz w:val="24"/>
          <w:szCs w:val="24"/>
        </w:rPr>
        <w:t xml:space="preserve"> </w:t>
      </w:r>
      <w:r w:rsidR="00856675" w:rsidRPr="00237BFC">
        <w:rPr>
          <w:rFonts w:ascii="Arial" w:eastAsia="Calibri" w:hAnsi="Arial" w:cs="Arial"/>
          <w:sz w:val="24"/>
          <w:szCs w:val="24"/>
        </w:rPr>
        <w:t>ХРЕБТОВСКИЙ СЕЛЬСКИЙ СОВЕТ ДЕПУТАТОВ</w:t>
      </w:r>
      <w:r w:rsidR="00856675" w:rsidRPr="00237BFC">
        <w:rPr>
          <w:rFonts w:ascii="Arial" w:eastAsia="Calibri" w:hAnsi="Arial" w:cs="Arial"/>
          <w:sz w:val="24"/>
          <w:szCs w:val="24"/>
        </w:rPr>
        <w:br/>
        <w:t>БОГУЧАНСКОГО РАЙОНА</w:t>
      </w:r>
      <w:r w:rsidR="00856675" w:rsidRPr="00237BFC">
        <w:rPr>
          <w:rFonts w:ascii="Arial" w:eastAsia="Calibri" w:hAnsi="Arial" w:cs="Arial"/>
          <w:sz w:val="24"/>
          <w:szCs w:val="24"/>
        </w:rPr>
        <w:br/>
        <w:t>КРАСНОЯРСКОГО КРАЯ</w:t>
      </w:r>
    </w:p>
    <w:p w:rsidR="00920B07" w:rsidRPr="00237BFC" w:rsidRDefault="00920B07" w:rsidP="00920B07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20B07" w:rsidRPr="00237BFC" w:rsidRDefault="00920B07" w:rsidP="00920B07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856675" w:rsidRPr="00237BFC" w:rsidRDefault="008F220F" w:rsidP="00920B0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7BFC">
        <w:rPr>
          <w:rFonts w:ascii="Arial" w:hAnsi="Arial" w:cs="Arial"/>
          <w:b/>
          <w:sz w:val="24"/>
          <w:szCs w:val="24"/>
        </w:rPr>
        <w:t>РЕШЕНИЕ</w:t>
      </w:r>
      <w:r w:rsidR="00BB5C1F" w:rsidRPr="00237BF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920B07" w:rsidRPr="00237BFC" w:rsidRDefault="00920B07" w:rsidP="008F220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8F220F" w:rsidRPr="00237BFC" w:rsidRDefault="00920B07" w:rsidP="008F220F">
      <w:pPr>
        <w:ind w:right="-1"/>
        <w:jc w:val="both"/>
        <w:rPr>
          <w:rFonts w:ascii="Arial" w:hAnsi="Arial" w:cs="Arial"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>27.03</w:t>
      </w:r>
      <w:r w:rsidR="00856675" w:rsidRPr="00237BFC">
        <w:rPr>
          <w:rFonts w:ascii="Arial" w:hAnsi="Arial" w:cs="Arial"/>
          <w:sz w:val="24"/>
          <w:szCs w:val="24"/>
        </w:rPr>
        <w:t>.202</w:t>
      </w:r>
      <w:r w:rsidR="00BB5C1F" w:rsidRPr="00237BFC">
        <w:rPr>
          <w:rFonts w:ascii="Arial" w:hAnsi="Arial" w:cs="Arial"/>
          <w:sz w:val="24"/>
          <w:szCs w:val="24"/>
        </w:rPr>
        <w:t>3</w:t>
      </w:r>
      <w:r w:rsidR="00856675" w:rsidRPr="00237BFC">
        <w:rPr>
          <w:rFonts w:ascii="Arial" w:hAnsi="Arial" w:cs="Arial"/>
          <w:i/>
          <w:sz w:val="24"/>
          <w:szCs w:val="24"/>
        </w:rPr>
        <w:tab/>
      </w:r>
      <w:r w:rsidR="00856675" w:rsidRPr="00237BFC">
        <w:rPr>
          <w:rFonts w:ascii="Arial" w:hAnsi="Arial" w:cs="Arial"/>
          <w:i/>
          <w:sz w:val="24"/>
          <w:szCs w:val="24"/>
        </w:rPr>
        <w:tab/>
      </w:r>
      <w:r w:rsidR="00856675" w:rsidRPr="00237BFC">
        <w:rPr>
          <w:rFonts w:ascii="Arial" w:hAnsi="Arial" w:cs="Arial"/>
          <w:i/>
          <w:sz w:val="24"/>
          <w:szCs w:val="24"/>
        </w:rPr>
        <w:tab/>
        <w:t xml:space="preserve">                  </w:t>
      </w:r>
      <w:r w:rsidR="00856675" w:rsidRPr="00237BFC">
        <w:rPr>
          <w:rFonts w:ascii="Arial" w:hAnsi="Arial" w:cs="Arial"/>
          <w:sz w:val="24"/>
          <w:szCs w:val="24"/>
        </w:rPr>
        <w:t>п</w:t>
      </w:r>
      <w:proofErr w:type="gramStart"/>
      <w:r w:rsidR="00856675" w:rsidRPr="00237BFC">
        <w:rPr>
          <w:rFonts w:ascii="Arial" w:hAnsi="Arial" w:cs="Arial"/>
          <w:sz w:val="24"/>
          <w:szCs w:val="24"/>
        </w:rPr>
        <w:t>.Х</w:t>
      </w:r>
      <w:proofErr w:type="gramEnd"/>
      <w:r w:rsidR="00856675" w:rsidRPr="00237BFC">
        <w:rPr>
          <w:rFonts w:ascii="Arial" w:hAnsi="Arial" w:cs="Arial"/>
          <w:sz w:val="24"/>
          <w:szCs w:val="24"/>
        </w:rPr>
        <w:t>ребтовый</w:t>
      </w:r>
      <w:r w:rsidR="008F220F" w:rsidRPr="00237BFC">
        <w:rPr>
          <w:rFonts w:ascii="Arial" w:hAnsi="Arial" w:cs="Arial"/>
          <w:i/>
          <w:sz w:val="24"/>
          <w:szCs w:val="24"/>
        </w:rPr>
        <w:tab/>
      </w:r>
      <w:r w:rsidR="008F220F" w:rsidRPr="00237BFC">
        <w:rPr>
          <w:rFonts w:ascii="Arial" w:hAnsi="Arial" w:cs="Arial"/>
          <w:i/>
          <w:sz w:val="24"/>
          <w:szCs w:val="24"/>
        </w:rPr>
        <w:tab/>
      </w:r>
      <w:r w:rsidR="008F220F" w:rsidRPr="00237BFC">
        <w:rPr>
          <w:rFonts w:ascii="Arial" w:hAnsi="Arial" w:cs="Arial"/>
          <w:sz w:val="24"/>
          <w:szCs w:val="24"/>
        </w:rPr>
        <w:t xml:space="preserve"> </w:t>
      </w:r>
      <w:r w:rsidR="00856675" w:rsidRPr="00237BFC">
        <w:rPr>
          <w:rFonts w:ascii="Arial" w:hAnsi="Arial" w:cs="Arial"/>
          <w:sz w:val="24"/>
          <w:szCs w:val="24"/>
        </w:rPr>
        <w:t xml:space="preserve">         </w:t>
      </w:r>
      <w:r w:rsidR="008F220F" w:rsidRPr="00237BFC">
        <w:rPr>
          <w:rFonts w:ascii="Arial" w:hAnsi="Arial" w:cs="Arial"/>
          <w:sz w:val="24"/>
          <w:szCs w:val="24"/>
        </w:rPr>
        <w:t xml:space="preserve">   № </w:t>
      </w:r>
      <w:r w:rsidRPr="00237BFC">
        <w:rPr>
          <w:rFonts w:ascii="Arial" w:hAnsi="Arial" w:cs="Arial"/>
          <w:sz w:val="24"/>
          <w:szCs w:val="24"/>
        </w:rPr>
        <w:t>10-23</w:t>
      </w:r>
    </w:p>
    <w:p w:rsidR="008F220F" w:rsidRPr="00237BFC" w:rsidRDefault="008F220F" w:rsidP="008F220F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p w:rsidR="008F220F" w:rsidRPr="00237BFC" w:rsidRDefault="00E3357E" w:rsidP="00E00F96">
      <w:pPr>
        <w:pStyle w:val="1"/>
        <w:ind w:left="0" w:right="-1"/>
        <w:rPr>
          <w:rFonts w:ascii="Arial" w:hAnsi="Arial" w:cs="Arial"/>
          <w:b/>
          <w:sz w:val="24"/>
          <w:szCs w:val="24"/>
        </w:rPr>
      </w:pPr>
      <w:r w:rsidRPr="00237BFC">
        <w:rPr>
          <w:rFonts w:ascii="Arial" w:hAnsi="Arial" w:cs="Arial"/>
          <w:b/>
          <w:sz w:val="24"/>
          <w:szCs w:val="24"/>
        </w:rPr>
        <w:t>О внесении изменений</w:t>
      </w:r>
      <w:r w:rsidR="000612A1" w:rsidRPr="00237BFC">
        <w:rPr>
          <w:rFonts w:ascii="Arial" w:hAnsi="Arial" w:cs="Arial"/>
          <w:b/>
          <w:sz w:val="24"/>
          <w:szCs w:val="24"/>
        </w:rPr>
        <w:t xml:space="preserve"> и дополнений</w:t>
      </w:r>
      <w:r w:rsidRPr="00237BFC">
        <w:rPr>
          <w:rFonts w:ascii="Arial" w:hAnsi="Arial" w:cs="Arial"/>
          <w:b/>
          <w:sz w:val="24"/>
          <w:szCs w:val="24"/>
        </w:rPr>
        <w:t xml:space="preserve"> в решение Хребтовского сельс</w:t>
      </w:r>
      <w:r w:rsidR="00501FD2" w:rsidRPr="00237BFC">
        <w:rPr>
          <w:rFonts w:ascii="Arial" w:hAnsi="Arial" w:cs="Arial"/>
          <w:b/>
          <w:sz w:val="24"/>
          <w:szCs w:val="24"/>
        </w:rPr>
        <w:t>кого С</w:t>
      </w:r>
      <w:r w:rsidR="00BB5C1F" w:rsidRPr="00237BFC">
        <w:rPr>
          <w:rFonts w:ascii="Arial" w:hAnsi="Arial" w:cs="Arial"/>
          <w:b/>
          <w:sz w:val="24"/>
          <w:szCs w:val="24"/>
        </w:rPr>
        <w:t>овета депутатов № 16-42 от 25.03.2020</w:t>
      </w:r>
      <w:r w:rsidRPr="00237BFC">
        <w:rPr>
          <w:rFonts w:ascii="Arial" w:hAnsi="Arial" w:cs="Arial"/>
          <w:b/>
          <w:sz w:val="24"/>
          <w:szCs w:val="24"/>
        </w:rPr>
        <w:t xml:space="preserve">  «Об утверждении Положения о</w:t>
      </w:r>
      <w:r w:rsidR="00BB5C1F" w:rsidRPr="00237BFC">
        <w:rPr>
          <w:rFonts w:ascii="Arial" w:hAnsi="Arial" w:cs="Arial"/>
          <w:b/>
          <w:sz w:val="24"/>
          <w:szCs w:val="24"/>
        </w:rPr>
        <w:t>б оплате труда муниципальных служащих  Хребтовского сельсовета</w:t>
      </w:r>
      <w:r w:rsidRPr="00237BFC">
        <w:rPr>
          <w:rFonts w:ascii="Arial" w:hAnsi="Arial" w:cs="Arial"/>
          <w:b/>
          <w:sz w:val="24"/>
          <w:szCs w:val="24"/>
        </w:rPr>
        <w:t>»</w:t>
      </w:r>
    </w:p>
    <w:p w:rsidR="00FC674A" w:rsidRPr="00237BFC" w:rsidRDefault="00FC674A" w:rsidP="00FC674A">
      <w:pPr>
        <w:rPr>
          <w:rFonts w:ascii="Arial" w:hAnsi="Arial" w:cs="Arial"/>
          <w:sz w:val="24"/>
          <w:szCs w:val="24"/>
        </w:rPr>
      </w:pPr>
    </w:p>
    <w:p w:rsidR="008F220F" w:rsidRPr="00237BFC" w:rsidRDefault="008F220F" w:rsidP="005A14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>Рук</w:t>
      </w:r>
      <w:r w:rsidR="00FA52B4" w:rsidRPr="00237BFC">
        <w:rPr>
          <w:rFonts w:ascii="Arial" w:hAnsi="Arial" w:cs="Arial"/>
          <w:sz w:val="24"/>
          <w:szCs w:val="24"/>
        </w:rPr>
        <w:t xml:space="preserve">оводствуясь статьей </w:t>
      </w:r>
      <w:r w:rsidR="00976662" w:rsidRPr="00237BFC">
        <w:rPr>
          <w:rFonts w:ascii="Arial" w:hAnsi="Arial" w:cs="Arial"/>
          <w:sz w:val="24"/>
          <w:szCs w:val="24"/>
        </w:rPr>
        <w:t>20</w:t>
      </w:r>
      <w:r w:rsidRPr="00237BFC">
        <w:rPr>
          <w:rFonts w:ascii="Arial" w:hAnsi="Arial" w:cs="Arial"/>
          <w:sz w:val="24"/>
          <w:szCs w:val="24"/>
        </w:rPr>
        <w:t xml:space="preserve"> Устава </w:t>
      </w:r>
      <w:r w:rsidR="00E00F96" w:rsidRPr="00237BFC">
        <w:rPr>
          <w:rFonts w:ascii="Arial" w:hAnsi="Arial" w:cs="Arial"/>
          <w:sz w:val="24"/>
          <w:szCs w:val="24"/>
        </w:rPr>
        <w:t>Хребтовского сельсовета</w:t>
      </w:r>
      <w:r w:rsidR="00E3357E" w:rsidRPr="00237BFC">
        <w:rPr>
          <w:rFonts w:ascii="Arial" w:hAnsi="Arial" w:cs="Arial"/>
          <w:sz w:val="24"/>
          <w:szCs w:val="24"/>
        </w:rPr>
        <w:t xml:space="preserve">, </w:t>
      </w:r>
      <w:r w:rsidRPr="00237BFC">
        <w:rPr>
          <w:rFonts w:ascii="Arial" w:hAnsi="Arial" w:cs="Arial"/>
          <w:i/>
          <w:sz w:val="24"/>
          <w:szCs w:val="24"/>
        </w:rPr>
        <w:t xml:space="preserve"> </w:t>
      </w:r>
      <w:r w:rsidR="00501FD2" w:rsidRPr="00237BFC">
        <w:rPr>
          <w:rFonts w:ascii="Arial" w:hAnsi="Arial" w:cs="Arial"/>
          <w:sz w:val="24"/>
          <w:szCs w:val="24"/>
        </w:rPr>
        <w:t>Хребтовский сельский С</w:t>
      </w:r>
      <w:r w:rsidR="00E00F96" w:rsidRPr="00237BFC">
        <w:rPr>
          <w:rFonts w:ascii="Arial" w:hAnsi="Arial" w:cs="Arial"/>
          <w:sz w:val="24"/>
          <w:szCs w:val="24"/>
        </w:rPr>
        <w:t>овет депутатов</w:t>
      </w:r>
      <w:r w:rsidRPr="00237BFC">
        <w:rPr>
          <w:rFonts w:ascii="Arial" w:hAnsi="Arial" w:cs="Arial"/>
          <w:sz w:val="24"/>
          <w:szCs w:val="24"/>
        </w:rPr>
        <w:t xml:space="preserve"> РЕШИЛ:</w:t>
      </w:r>
    </w:p>
    <w:p w:rsidR="00E3357E" w:rsidRPr="00237BFC" w:rsidRDefault="00E3357E" w:rsidP="005A1469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>1. Внести изменения и дополнения в решение Хребтовского</w:t>
      </w:r>
      <w:r w:rsidR="00BB5C1F" w:rsidRPr="00237BFC">
        <w:rPr>
          <w:rFonts w:ascii="Arial" w:hAnsi="Arial" w:cs="Arial"/>
          <w:sz w:val="24"/>
          <w:szCs w:val="24"/>
        </w:rPr>
        <w:t xml:space="preserve"> сельского совета депутатов № 16-42 от 25.03.2020</w:t>
      </w:r>
      <w:r w:rsidRPr="00237BFC">
        <w:rPr>
          <w:rFonts w:ascii="Arial" w:hAnsi="Arial" w:cs="Arial"/>
          <w:sz w:val="24"/>
          <w:szCs w:val="24"/>
        </w:rPr>
        <w:t xml:space="preserve"> «Об утверждении Положения о</w:t>
      </w:r>
      <w:r w:rsidR="00BB5C1F" w:rsidRPr="00237BFC">
        <w:rPr>
          <w:rFonts w:ascii="Arial" w:hAnsi="Arial" w:cs="Arial"/>
          <w:sz w:val="24"/>
          <w:szCs w:val="24"/>
        </w:rPr>
        <w:t>б оплате труда муниципальных служащих Хребтовского сельсовета</w:t>
      </w:r>
      <w:r w:rsidRPr="00237BFC">
        <w:rPr>
          <w:rFonts w:ascii="Arial" w:hAnsi="Arial" w:cs="Arial"/>
          <w:sz w:val="24"/>
          <w:szCs w:val="24"/>
        </w:rPr>
        <w:t>»:</w:t>
      </w:r>
    </w:p>
    <w:p w:rsidR="00FC674A" w:rsidRPr="00237BFC" w:rsidRDefault="00E3357E" w:rsidP="005A1469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 xml:space="preserve">       </w:t>
      </w:r>
      <w:r w:rsidR="000612A1" w:rsidRPr="00237BFC">
        <w:rPr>
          <w:rFonts w:ascii="Arial" w:hAnsi="Arial" w:cs="Arial"/>
          <w:sz w:val="24"/>
          <w:szCs w:val="24"/>
        </w:rPr>
        <w:t xml:space="preserve"> </w:t>
      </w:r>
      <w:r w:rsidRPr="00237BFC">
        <w:rPr>
          <w:rFonts w:ascii="Arial" w:hAnsi="Arial" w:cs="Arial"/>
          <w:sz w:val="24"/>
          <w:szCs w:val="24"/>
        </w:rPr>
        <w:t>1</w:t>
      </w:r>
      <w:r w:rsidR="00B77F9E" w:rsidRPr="00237BFC">
        <w:rPr>
          <w:rFonts w:ascii="Arial" w:hAnsi="Arial" w:cs="Arial"/>
          <w:sz w:val="24"/>
          <w:szCs w:val="24"/>
        </w:rPr>
        <w:t xml:space="preserve">.1 </w:t>
      </w:r>
      <w:r w:rsidR="00FC674A" w:rsidRPr="00237BFC">
        <w:rPr>
          <w:rFonts w:ascii="Arial" w:hAnsi="Arial" w:cs="Arial"/>
          <w:sz w:val="24"/>
          <w:szCs w:val="24"/>
        </w:rPr>
        <w:t>Абзац 1 Положения</w:t>
      </w:r>
      <w:r w:rsidR="0074307C" w:rsidRPr="00237BFC">
        <w:rPr>
          <w:rFonts w:ascii="Arial" w:hAnsi="Arial" w:cs="Arial"/>
          <w:sz w:val="24"/>
          <w:szCs w:val="24"/>
        </w:rPr>
        <w:t xml:space="preserve"> изложить в следующей редакции: </w:t>
      </w:r>
      <w:proofErr w:type="gramStart"/>
      <w:r w:rsidR="0074307C" w:rsidRPr="00237BFC">
        <w:rPr>
          <w:rFonts w:ascii="Arial" w:hAnsi="Arial" w:cs="Arial"/>
          <w:sz w:val="24"/>
          <w:szCs w:val="24"/>
        </w:rPr>
        <w:t>«В соответствии  со ст.22 Федерального закона от 02.03.2007 № 25-ФЗ «О муниципальной службе в Российской Федерации»,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статьями 45, 54.3 Устава Хребтовского сельсовета Богучанского района Красноярского</w:t>
      </w:r>
      <w:proofErr w:type="gramEnd"/>
      <w:r w:rsidR="0074307C" w:rsidRPr="00237BFC">
        <w:rPr>
          <w:rFonts w:ascii="Arial" w:hAnsi="Arial" w:cs="Arial"/>
          <w:sz w:val="24"/>
          <w:szCs w:val="24"/>
        </w:rPr>
        <w:t xml:space="preserve"> края</w:t>
      </w:r>
      <w:r w:rsidR="00FC674A" w:rsidRPr="00237BFC">
        <w:rPr>
          <w:rFonts w:ascii="Arial" w:hAnsi="Arial" w:cs="Arial"/>
          <w:sz w:val="24"/>
          <w:szCs w:val="24"/>
        </w:rPr>
        <w:t>»</w:t>
      </w:r>
    </w:p>
    <w:p w:rsidR="0048449B" w:rsidRPr="00237BFC" w:rsidRDefault="00FC674A" w:rsidP="005A1469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 xml:space="preserve">      </w:t>
      </w:r>
      <w:r w:rsidR="0048449B" w:rsidRPr="00237BFC">
        <w:rPr>
          <w:rFonts w:ascii="Arial" w:hAnsi="Arial" w:cs="Arial"/>
          <w:sz w:val="24"/>
          <w:szCs w:val="24"/>
        </w:rPr>
        <w:t xml:space="preserve"> 1.2 пункт 1</w:t>
      </w:r>
      <w:r w:rsidR="00625B2B" w:rsidRPr="00237BFC">
        <w:rPr>
          <w:rFonts w:ascii="Arial" w:hAnsi="Arial" w:cs="Arial"/>
          <w:sz w:val="24"/>
          <w:szCs w:val="24"/>
        </w:rPr>
        <w:t xml:space="preserve">; </w:t>
      </w:r>
      <w:r w:rsidR="00A23EDC" w:rsidRPr="00237BFC">
        <w:rPr>
          <w:rFonts w:ascii="Arial" w:hAnsi="Arial" w:cs="Arial"/>
          <w:sz w:val="24"/>
          <w:szCs w:val="24"/>
        </w:rPr>
        <w:t>2 ст.10</w:t>
      </w:r>
      <w:r w:rsidR="0048449B" w:rsidRPr="00237BFC">
        <w:rPr>
          <w:rFonts w:ascii="Arial" w:hAnsi="Arial" w:cs="Arial"/>
          <w:sz w:val="24"/>
          <w:szCs w:val="24"/>
        </w:rPr>
        <w:t xml:space="preserve"> Положения</w:t>
      </w:r>
      <w:r w:rsidR="00A23EDC" w:rsidRPr="00237BFC">
        <w:rPr>
          <w:rFonts w:ascii="Arial" w:hAnsi="Arial" w:cs="Arial"/>
          <w:sz w:val="24"/>
          <w:szCs w:val="24"/>
        </w:rPr>
        <w:t xml:space="preserve"> после слов «при предоставлении ежегодного оплачиваемого отпуска»</w:t>
      </w:r>
      <w:r w:rsidR="0048449B" w:rsidRPr="00237BFC">
        <w:rPr>
          <w:rFonts w:ascii="Arial" w:hAnsi="Arial" w:cs="Arial"/>
          <w:sz w:val="24"/>
          <w:szCs w:val="24"/>
        </w:rPr>
        <w:t xml:space="preserve"> дополнить словами</w:t>
      </w:r>
      <w:r w:rsidR="00741AAB" w:rsidRPr="00237BFC">
        <w:rPr>
          <w:rFonts w:ascii="Arial" w:hAnsi="Arial" w:cs="Arial"/>
          <w:sz w:val="24"/>
          <w:szCs w:val="24"/>
        </w:rPr>
        <w:t xml:space="preserve"> следую</w:t>
      </w:r>
      <w:r w:rsidR="0048449B" w:rsidRPr="00237BFC">
        <w:rPr>
          <w:rFonts w:ascii="Arial" w:hAnsi="Arial" w:cs="Arial"/>
          <w:sz w:val="24"/>
          <w:szCs w:val="24"/>
        </w:rPr>
        <w:t>щего содержания: «</w:t>
      </w:r>
      <w:proofErr w:type="gramStart"/>
      <w:r w:rsidR="0048449B" w:rsidRPr="00237BFC">
        <w:rPr>
          <w:rFonts w:ascii="Arial" w:hAnsi="Arial" w:cs="Arial"/>
          <w:sz w:val="24"/>
          <w:szCs w:val="24"/>
        </w:rPr>
        <w:t>которая</w:t>
      </w:r>
      <w:proofErr w:type="gramEnd"/>
      <w:r w:rsidR="0048449B" w:rsidRPr="00237BFC">
        <w:rPr>
          <w:rFonts w:ascii="Arial" w:hAnsi="Arial" w:cs="Arial"/>
          <w:sz w:val="24"/>
          <w:szCs w:val="24"/>
        </w:rPr>
        <w:t xml:space="preserve"> не является выплатой за отработанное время»</w:t>
      </w:r>
      <w:r w:rsidR="00501FD2" w:rsidRPr="00237BFC">
        <w:rPr>
          <w:rFonts w:ascii="Arial" w:hAnsi="Arial" w:cs="Arial"/>
          <w:sz w:val="24"/>
          <w:szCs w:val="24"/>
        </w:rPr>
        <w:t>.</w:t>
      </w:r>
    </w:p>
    <w:p w:rsidR="0048449B" w:rsidRPr="00237BFC" w:rsidRDefault="00FC674A" w:rsidP="005A1469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 xml:space="preserve">       </w:t>
      </w:r>
      <w:r w:rsidR="0048449B" w:rsidRPr="00237BFC">
        <w:rPr>
          <w:rFonts w:ascii="Arial" w:hAnsi="Arial" w:cs="Arial"/>
          <w:sz w:val="24"/>
          <w:szCs w:val="24"/>
        </w:rPr>
        <w:t>1.3</w:t>
      </w:r>
      <w:r w:rsidR="00741AAB" w:rsidRPr="00237BFC">
        <w:rPr>
          <w:rFonts w:ascii="Arial" w:hAnsi="Arial" w:cs="Arial"/>
          <w:sz w:val="24"/>
          <w:szCs w:val="24"/>
        </w:rPr>
        <w:t xml:space="preserve"> </w:t>
      </w:r>
      <w:r w:rsidR="000612A1" w:rsidRPr="00237BFC">
        <w:rPr>
          <w:rFonts w:ascii="Arial" w:hAnsi="Arial" w:cs="Arial"/>
          <w:sz w:val="24"/>
          <w:szCs w:val="24"/>
        </w:rPr>
        <w:t xml:space="preserve">приложение </w:t>
      </w:r>
      <w:r w:rsidR="00A23EDC" w:rsidRPr="00237BFC">
        <w:rPr>
          <w:rFonts w:ascii="Arial" w:hAnsi="Arial" w:cs="Arial"/>
          <w:sz w:val="24"/>
          <w:szCs w:val="24"/>
        </w:rPr>
        <w:t xml:space="preserve"> 6</w:t>
      </w:r>
      <w:r w:rsidR="0048449B" w:rsidRPr="00237BFC">
        <w:rPr>
          <w:rFonts w:ascii="Arial" w:hAnsi="Arial" w:cs="Arial"/>
          <w:sz w:val="24"/>
          <w:szCs w:val="24"/>
        </w:rPr>
        <w:t xml:space="preserve"> Положения</w:t>
      </w:r>
      <w:r w:rsidR="00A23EDC" w:rsidRPr="00237BFC">
        <w:rPr>
          <w:rFonts w:ascii="Arial" w:hAnsi="Arial" w:cs="Arial"/>
          <w:sz w:val="24"/>
          <w:szCs w:val="24"/>
        </w:rPr>
        <w:t xml:space="preserve"> в пунктах 2,1; 2,2; 2,6</w:t>
      </w:r>
      <w:r w:rsidR="0048449B" w:rsidRPr="00237BFC">
        <w:rPr>
          <w:rFonts w:ascii="Arial" w:hAnsi="Arial" w:cs="Arial"/>
          <w:sz w:val="24"/>
          <w:szCs w:val="24"/>
        </w:rPr>
        <w:t xml:space="preserve"> </w:t>
      </w:r>
      <w:r w:rsidR="00A23EDC" w:rsidRPr="00237BFC">
        <w:rPr>
          <w:rFonts w:ascii="Arial" w:hAnsi="Arial" w:cs="Arial"/>
          <w:sz w:val="24"/>
          <w:szCs w:val="24"/>
        </w:rPr>
        <w:t>после слов « ежегодного оплачиваемого отпуска» дополнить словами следующего содержания: «</w:t>
      </w:r>
      <w:proofErr w:type="gramStart"/>
      <w:r w:rsidR="00A23EDC" w:rsidRPr="00237BFC">
        <w:rPr>
          <w:rFonts w:ascii="Arial" w:hAnsi="Arial" w:cs="Arial"/>
          <w:sz w:val="24"/>
          <w:szCs w:val="24"/>
        </w:rPr>
        <w:t>которая</w:t>
      </w:r>
      <w:proofErr w:type="gramEnd"/>
      <w:r w:rsidR="00A23EDC" w:rsidRPr="00237BFC">
        <w:rPr>
          <w:rFonts w:ascii="Arial" w:hAnsi="Arial" w:cs="Arial"/>
          <w:sz w:val="24"/>
          <w:szCs w:val="24"/>
        </w:rPr>
        <w:t xml:space="preserve"> не является выплатой за отработанное время»</w:t>
      </w:r>
      <w:r w:rsidR="0048449B" w:rsidRPr="00237BFC">
        <w:rPr>
          <w:rFonts w:ascii="Arial" w:hAnsi="Arial" w:cs="Arial"/>
          <w:sz w:val="24"/>
          <w:szCs w:val="24"/>
        </w:rPr>
        <w:t>.</w:t>
      </w:r>
    </w:p>
    <w:p w:rsidR="00FC674A" w:rsidRPr="00237BFC" w:rsidRDefault="00FC674A" w:rsidP="005A1469">
      <w:pPr>
        <w:spacing w:after="0"/>
        <w:rPr>
          <w:rFonts w:ascii="Arial" w:hAnsi="Arial" w:cs="Arial"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 xml:space="preserve">                          </w:t>
      </w:r>
      <w:r w:rsidR="00A23EDC" w:rsidRPr="00237BFC">
        <w:rPr>
          <w:rFonts w:ascii="Arial" w:hAnsi="Arial" w:cs="Arial"/>
          <w:sz w:val="24"/>
          <w:szCs w:val="24"/>
        </w:rPr>
        <w:t>1.4</w:t>
      </w:r>
      <w:r w:rsidR="000612A1" w:rsidRPr="00237BFC">
        <w:rPr>
          <w:rFonts w:ascii="Arial" w:hAnsi="Arial" w:cs="Arial"/>
          <w:sz w:val="24"/>
          <w:szCs w:val="24"/>
        </w:rPr>
        <w:t xml:space="preserve">   приложение  6 Положения  пункт 2,7 исключить.</w:t>
      </w:r>
    </w:p>
    <w:p w:rsidR="008F220F" w:rsidRPr="00237BFC" w:rsidRDefault="000612A1" w:rsidP="005A1469">
      <w:pPr>
        <w:spacing w:after="0"/>
        <w:rPr>
          <w:rFonts w:ascii="Arial" w:hAnsi="Arial" w:cs="Arial"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 xml:space="preserve"> </w:t>
      </w:r>
      <w:r w:rsidR="00FC674A" w:rsidRPr="00237BFC">
        <w:rPr>
          <w:rFonts w:ascii="Arial" w:hAnsi="Arial" w:cs="Arial"/>
          <w:sz w:val="24"/>
          <w:szCs w:val="24"/>
        </w:rPr>
        <w:t xml:space="preserve">              </w:t>
      </w:r>
      <w:r w:rsidRPr="00237BFC">
        <w:rPr>
          <w:rFonts w:ascii="Arial" w:hAnsi="Arial" w:cs="Arial"/>
          <w:sz w:val="24"/>
          <w:szCs w:val="24"/>
        </w:rPr>
        <w:t xml:space="preserve"> </w:t>
      </w:r>
      <w:r w:rsidR="008F220F" w:rsidRPr="00237BFC">
        <w:rPr>
          <w:rFonts w:ascii="Arial" w:hAnsi="Arial" w:cs="Arial"/>
          <w:sz w:val="24"/>
          <w:szCs w:val="24"/>
        </w:rPr>
        <w:t>2. Контроль за исполнением настоящего решения во</w:t>
      </w:r>
      <w:r w:rsidR="00501FD2" w:rsidRPr="00237BFC">
        <w:rPr>
          <w:rFonts w:ascii="Arial" w:hAnsi="Arial" w:cs="Arial"/>
          <w:sz w:val="24"/>
          <w:szCs w:val="24"/>
        </w:rPr>
        <w:t>зложить на постоянную комиссию по финансовым вопросам.</w:t>
      </w:r>
    </w:p>
    <w:p w:rsidR="008F220F" w:rsidRPr="00237BFC" w:rsidRDefault="00FC674A" w:rsidP="005A14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 xml:space="preserve">    </w:t>
      </w:r>
      <w:r w:rsidR="008F220F" w:rsidRPr="00237BFC">
        <w:rPr>
          <w:rFonts w:ascii="Arial" w:hAnsi="Arial" w:cs="Arial"/>
          <w:sz w:val="24"/>
          <w:szCs w:val="24"/>
        </w:rPr>
        <w:t xml:space="preserve">3. </w:t>
      </w:r>
      <w:r w:rsidR="000E404F" w:rsidRPr="00237BFC">
        <w:rPr>
          <w:rFonts w:ascii="Arial" w:hAnsi="Arial" w:cs="Arial"/>
          <w:sz w:val="24"/>
          <w:szCs w:val="24"/>
        </w:rPr>
        <w:t>Настоящее решение</w:t>
      </w:r>
      <w:r w:rsidR="00501FD2" w:rsidRPr="00237BFC">
        <w:rPr>
          <w:rFonts w:ascii="Arial" w:hAnsi="Arial" w:cs="Arial"/>
          <w:sz w:val="24"/>
          <w:szCs w:val="24"/>
        </w:rPr>
        <w:t xml:space="preserve"> ступает в силу со дня, следующего за днем официального опубликования</w:t>
      </w:r>
      <w:r w:rsidR="000E404F" w:rsidRPr="00237BFC">
        <w:rPr>
          <w:rFonts w:ascii="Arial" w:hAnsi="Arial" w:cs="Arial"/>
          <w:sz w:val="24"/>
          <w:szCs w:val="24"/>
        </w:rPr>
        <w:t xml:space="preserve"> в газете «Вестник депут</w:t>
      </w:r>
      <w:r w:rsidR="00501FD2" w:rsidRPr="00237BFC">
        <w:rPr>
          <w:rFonts w:ascii="Arial" w:hAnsi="Arial" w:cs="Arial"/>
          <w:sz w:val="24"/>
          <w:szCs w:val="24"/>
        </w:rPr>
        <w:t>атов».</w:t>
      </w:r>
    </w:p>
    <w:p w:rsidR="005A1469" w:rsidRPr="00237BFC" w:rsidRDefault="005A1469" w:rsidP="008F22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96" w:rsidRPr="00237BFC" w:rsidRDefault="008F220F" w:rsidP="008F22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 xml:space="preserve">Председатель </w:t>
      </w:r>
      <w:r w:rsidR="00E00F96" w:rsidRPr="00237BFC">
        <w:rPr>
          <w:rFonts w:ascii="Arial" w:hAnsi="Arial" w:cs="Arial"/>
          <w:sz w:val="24"/>
          <w:szCs w:val="24"/>
        </w:rPr>
        <w:t xml:space="preserve">Хребтовского </w:t>
      </w:r>
    </w:p>
    <w:p w:rsidR="008F220F" w:rsidRPr="00237BFC" w:rsidRDefault="00E00F96" w:rsidP="008F220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>Сельского совета депутатов</w:t>
      </w:r>
      <w:r w:rsidRPr="00237BFC">
        <w:rPr>
          <w:rFonts w:ascii="Arial" w:hAnsi="Arial" w:cs="Arial"/>
          <w:i/>
          <w:sz w:val="24"/>
          <w:szCs w:val="24"/>
        </w:rPr>
        <w:tab/>
      </w:r>
      <w:r w:rsidRPr="00237BFC">
        <w:rPr>
          <w:rFonts w:ascii="Arial" w:hAnsi="Arial" w:cs="Arial"/>
          <w:i/>
          <w:sz w:val="24"/>
          <w:szCs w:val="24"/>
        </w:rPr>
        <w:tab/>
      </w:r>
      <w:r w:rsidRPr="00237BFC">
        <w:rPr>
          <w:rFonts w:ascii="Arial" w:hAnsi="Arial" w:cs="Arial"/>
          <w:i/>
          <w:sz w:val="24"/>
          <w:szCs w:val="24"/>
        </w:rPr>
        <w:tab/>
      </w:r>
      <w:r w:rsidRPr="00237BFC">
        <w:rPr>
          <w:rFonts w:ascii="Arial" w:hAnsi="Arial" w:cs="Arial"/>
          <w:i/>
          <w:sz w:val="24"/>
          <w:szCs w:val="24"/>
        </w:rPr>
        <w:tab/>
      </w:r>
      <w:r w:rsidRPr="00237BFC">
        <w:rPr>
          <w:rFonts w:ascii="Arial" w:hAnsi="Arial" w:cs="Arial"/>
          <w:i/>
          <w:sz w:val="24"/>
          <w:szCs w:val="24"/>
        </w:rPr>
        <w:tab/>
      </w:r>
      <w:r w:rsidRPr="00237BFC">
        <w:rPr>
          <w:rFonts w:ascii="Arial" w:hAnsi="Arial" w:cs="Arial"/>
          <w:sz w:val="24"/>
          <w:szCs w:val="24"/>
        </w:rPr>
        <w:t xml:space="preserve">     </w:t>
      </w:r>
      <w:r w:rsidR="008F220F" w:rsidRPr="00237BFC">
        <w:rPr>
          <w:rFonts w:ascii="Arial" w:hAnsi="Arial" w:cs="Arial"/>
          <w:sz w:val="24"/>
          <w:szCs w:val="24"/>
        </w:rPr>
        <w:t xml:space="preserve">  </w:t>
      </w:r>
      <w:r w:rsidRPr="00237BFC">
        <w:rPr>
          <w:rFonts w:ascii="Arial" w:hAnsi="Arial" w:cs="Arial"/>
          <w:sz w:val="24"/>
          <w:szCs w:val="24"/>
        </w:rPr>
        <w:t>Е. В. Бузько</w:t>
      </w:r>
    </w:p>
    <w:p w:rsidR="005A1469" w:rsidRPr="00237BFC" w:rsidRDefault="005A1469" w:rsidP="005A1469">
      <w:pPr>
        <w:rPr>
          <w:rFonts w:ascii="Arial" w:hAnsi="Arial" w:cs="Arial"/>
          <w:sz w:val="24"/>
          <w:szCs w:val="24"/>
        </w:rPr>
      </w:pPr>
    </w:p>
    <w:p w:rsidR="008F220F" w:rsidRPr="00237BFC" w:rsidRDefault="008F220F" w:rsidP="008F220F">
      <w:pPr>
        <w:pStyle w:val="1"/>
        <w:ind w:left="0" w:right="0"/>
        <w:jc w:val="left"/>
        <w:rPr>
          <w:rFonts w:ascii="Arial" w:hAnsi="Arial" w:cs="Arial"/>
          <w:sz w:val="24"/>
          <w:szCs w:val="24"/>
        </w:rPr>
      </w:pPr>
      <w:r w:rsidRPr="00237BFC">
        <w:rPr>
          <w:rFonts w:ascii="Arial" w:hAnsi="Arial" w:cs="Arial"/>
          <w:sz w:val="24"/>
          <w:szCs w:val="24"/>
        </w:rPr>
        <w:t xml:space="preserve">Глава </w:t>
      </w:r>
      <w:r w:rsidR="00E00F96" w:rsidRPr="00237BFC">
        <w:rPr>
          <w:rFonts w:ascii="Arial" w:hAnsi="Arial" w:cs="Arial"/>
          <w:sz w:val="24"/>
          <w:szCs w:val="24"/>
        </w:rPr>
        <w:t>Хребтовского сельсовета</w:t>
      </w:r>
      <w:r w:rsidRPr="00237BFC">
        <w:rPr>
          <w:rFonts w:ascii="Arial" w:hAnsi="Arial" w:cs="Arial"/>
          <w:sz w:val="24"/>
          <w:szCs w:val="24"/>
        </w:rPr>
        <w:t xml:space="preserve"> </w:t>
      </w:r>
      <w:r w:rsidR="00E00F96" w:rsidRPr="00237BFC">
        <w:rPr>
          <w:rFonts w:ascii="Arial" w:hAnsi="Arial" w:cs="Arial"/>
          <w:sz w:val="24"/>
          <w:szCs w:val="24"/>
        </w:rPr>
        <w:t xml:space="preserve">     </w:t>
      </w:r>
      <w:r w:rsidR="00E00F96" w:rsidRPr="00237BFC">
        <w:rPr>
          <w:rFonts w:ascii="Arial" w:hAnsi="Arial" w:cs="Arial"/>
          <w:sz w:val="24"/>
          <w:szCs w:val="24"/>
        </w:rPr>
        <w:tab/>
      </w:r>
      <w:r w:rsidR="00E00F96" w:rsidRPr="00237BFC">
        <w:rPr>
          <w:rFonts w:ascii="Arial" w:hAnsi="Arial" w:cs="Arial"/>
          <w:sz w:val="24"/>
          <w:szCs w:val="24"/>
        </w:rPr>
        <w:tab/>
      </w:r>
      <w:r w:rsidR="00E00F96" w:rsidRPr="00237BFC">
        <w:rPr>
          <w:rFonts w:ascii="Arial" w:hAnsi="Arial" w:cs="Arial"/>
          <w:sz w:val="24"/>
          <w:szCs w:val="24"/>
        </w:rPr>
        <w:tab/>
        <w:t xml:space="preserve">     </w:t>
      </w:r>
      <w:r w:rsidRPr="00237BFC">
        <w:rPr>
          <w:rFonts w:ascii="Arial" w:hAnsi="Arial" w:cs="Arial"/>
          <w:sz w:val="24"/>
          <w:szCs w:val="24"/>
        </w:rPr>
        <w:t xml:space="preserve"> </w:t>
      </w:r>
      <w:r w:rsidR="000E404F" w:rsidRPr="00237BFC">
        <w:rPr>
          <w:rFonts w:ascii="Arial" w:hAnsi="Arial" w:cs="Arial"/>
          <w:sz w:val="24"/>
          <w:szCs w:val="24"/>
        </w:rPr>
        <w:t xml:space="preserve">           </w:t>
      </w:r>
      <w:r w:rsidR="00E00F96" w:rsidRPr="00237BFC">
        <w:rPr>
          <w:rFonts w:ascii="Arial" w:hAnsi="Arial" w:cs="Arial"/>
          <w:sz w:val="24"/>
          <w:szCs w:val="24"/>
        </w:rPr>
        <w:t>О.А</w:t>
      </w:r>
      <w:r w:rsidRPr="00237BFC">
        <w:rPr>
          <w:rFonts w:ascii="Arial" w:hAnsi="Arial" w:cs="Arial"/>
          <w:sz w:val="24"/>
          <w:szCs w:val="24"/>
        </w:rPr>
        <w:t xml:space="preserve">. </w:t>
      </w:r>
      <w:r w:rsidR="00E00F96" w:rsidRPr="00237BFC">
        <w:rPr>
          <w:rFonts w:ascii="Arial" w:hAnsi="Arial" w:cs="Arial"/>
          <w:sz w:val="24"/>
          <w:szCs w:val="24"/>
        </w:rPr>
        <w:t>Черных</w:t>
      </w:r>
    </w:p>
    <w:p w:rsidR="008F220F" w:rsidRDefault="008F220F" w:rsidP="008F220F">
      <w:pPr>
        <w:pStyle w:val="1"/>
        <w:ind w:left="0" w:right="0"/>
        <w:jc w:val="left"/>
        <w:rPr>
          <w:b/>
          <w:sz w:val="20"/>
        </w:rPr>
        <w:sectPr w:rsidR="008F220F" w:rsidSect="005A1469">
          <w:headerReference w:type="even" r:id="rId7"/>
          <w:footerReference w:type="first" r:id="rId8"/>
          <w:pgSz w:w="11906" w:h="16838"/>
          <w:pgMar w:top="426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A1469" w:rsidRDefault="005A1469" w:rsidP="00237BFC">
      <w:pPr>
        <w:spacing w:after="0" w:line="240" w:lineRule="auto"/>
        <w:ind w:firstLine="709"/>
        <w:jc w:val="center"/>
      </w:pPr>
    </w:p>
    <w:sectPr w:rsidR="005A1469" w:rsidSect="000612A1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F8" w:rsidRDefault="00DD0CF8" w:rsidP="008F220F">
      <w:pPr>
        <w:spacing w:after="0" w:line="240" w:lineRule="auto"/>
      </w:pPr>
      <w:r>
        <w:separator/>
      </w:r>
    </w:p>
  </w:endnote>
  <w:endnote w:type="continuationSeparator" w:id="0">
    <w:p w:rsidR="00DD0CF8" w:rsidRDefault="00DD0CF8" w:rsidP="008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69" w:rsidRDefault="005A1469" w:rsidP="005A1469">
    <w:pPr>
      <w:pStyle w:val="a6"/>
      <w:rPr>
        <w:rFonts w:ascii="Times New Roman" w:hAnsi="Times New Roman" w:cs="Times New Roman"/>
        <w:sz w:val="16"/>
        <w:szCs w:val="16"/>
        <w:lang w:val="en-US"/>
      </w:rPr>
    </w:pPr>
  </w:p>
  <w:p w:rsidR="005A1469" w:rsidRPr="008F220F" w:rsidRDefault="005A1469">
    <w:pPr>
      <w:pStyle w:val="a6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F8" w:rsidRDefault="00DD0CF8" w:rsidP="008F220F">
      <w:pPr>
        <w:spacing w:after="0" w:line="240" w:lineRule="auto"/>
      </w:pPr>
      <w:r>
        <w:separator/>
      </w:r>
    </w:p>
  </w:footnote>
  <w:footnote w:type="continuationSeparator" w:id="0">
    <w:p w:rsidR="00DD0CF8" w:rsidRDefault="00DD0CF8" w:rsidP="008F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69" w:rsidRDefault="00D2569C" w:rsidP="005A146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A146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1469" w:rsidRDefault="005A14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69" w:rsidRPr="008F220F" w:rsidRDefault="005A1469" w:rsidP="008F220F">
    <w:pPr>
      <w:pStyle w:val="a4"/>
      <w:rPr>
        <w:rFonts w:ascii="Times New Roman" w:hAnsi="Times New Roman" w:cs="Times New Roman"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69" w:rsidRDefault="005A14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20F"/>
    <w:rsid w:val="00044F85"/>
    <w:rsid w:val="000612A1"/>
    <w:rsid w:val="00084251"/>
    <w:rsid w:val="000972B9"/>
    <w:rsid w:val="000E404F"/>
    <w:rsid w:val="00237BFC"/>
    <w:rsid w:val="0032563E"/>
    <w:rsid w:val="003478E1"/>
    <w:rsid w:val="00350CD4"/>
    <w:rsid w:val="003627F9"/>
    <w:rsid w:val="003A3171"/>
    <w:rsid w:val="003D107B"/>
    <w:rsid w:val="003F0B05"/>
    <w:rsid w:val="00420176"/>
    <w:rsid w:val="00467DB2"/>
    <w:rsid w:val="0048449B"/>
    <w:rsid w:val="004A1CFB"/>
    <w:rsid w:val="005002D0"/>
    <w:rsid w:val="00501FD2"/>
    <w:rsid w:val="00523A08"/>
    <w:rsid w:val="0052729E"/>
    <w:rsid w:val="00556643"/>
    <w:rsid w:val="005A1469"/>
    <w:rsid w:val="005D5279"/>
    <w:rsid w:val="00602AC1"/>
    <w:rsid w:val="00625B2B"/>
    <w:rsid w:val="00666942"/>
    <w:rsid w:val="00685F19"/>
    <w:rsid w:val="006F2B53"/>
    <w:rsid w:val="00723EF0"/>
    <w:rsid w:val="00741AAB"/>
    <w:rsid w:val="0074307C"/>
    <w:rsid w:val="00755BB0"/>
    <w:rsid w:val="00757542"/>
    <w:rsid w:val="0078459F"/>
    <w:rsid w:val="007C3756"/>
    <w:rsid w:val="0080363D"/>
    <w:rsid w:val="00836F1E"/>
    <w:rsid w:val="00856675"/>
    <w:rsid w:val="008F220F"/>
    <w:rsid w:val="00917F6E"/>
    <w:rsid w:val="00920B07"/>
    <w:rsid w:val="00941408"/>
    <w:rsid w:val="0095471B"/>
    <w:rsid w:val="00976662"/>
    <w:rsid w:val="009A2ED7"/>
    <w:rsid w:val="009F5EFC"/>
    <w:rsid w:val="00A23EDC"/>
    <w:rsid w:val="00A7665E"/>
    <w:rsid w:val="00AF3157"/>
    <w:rsid w:val="00B331F0"/>
    <w:rsid w:val="00B77F9E"/>
    <w:rsid w:val="00BB5C1F"/>
    <w:rsid w:val="00BC2A0F"/>
    <w:rsid w:val="00BE7B91"/>
    <w:rsid w:val="00D17EBD"/>
    <w:rsid w:val="00D2569C"/>
    <w:rsid w:val="00D7778C"/>
    <w:rsid w:val="00DA42FE"/>
    <w:rsid w:val="00DC6907"/>
    <w:rsid w:val="00DC6F04"/>
    <w:rsid w:val="00DD0CF8"/>
    <w:rsid w:val="00DF35E6"/>
    <w:rsid w:val="00E00F96"/>
    <w:rsid w:val="00E3357E"/>
    <w:rsid w:val="00E721CF"/>
    <w:rsid w:val="00ED152F"/>
    <w:rsid w:val="00EF3BAF"/>
    <w:rsid w:val="00F3337B"/>
    <w:rsid w:val="00F659BC"/>
    <w:rsid w:val="00F71F49"/>
    <w:rsid w:val="00FA52B4"/>
    <w:rsid w:val="00FC674A"/>
    <w:rsid w:val="00FD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shlenkova</dc:creator>
  <cp:keywords/>
  <dc:description/>
  <cp:lastModifiedBy>user</cp:lastModifiedBy>
  <cp:revision>33</cp:revision>
  <cp:lastPrinted>2022-04-11T07:23:00Z</cp:lastPrinted>
  <dcterms:created xsi:type="dcterms:W3CDTF">2022-02-14T10:48:00Z</dcterms:created>
  <dcterms:modified xsi:type="dcterms:W3CDTF">2024-04-01T08:59:00Z</dcterms:modified>
</cp:coreProperties>
</file>