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77938" w:rsidRPr="00452CED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452CED"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ХРЕБТОВ</w:t>
      </w:r>
      <w:r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</w:t>
      </w:r>
    </w:p>
    <w:p w:rsidR="00B77938" w:rsidRPr="00452CED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CED"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БОГУЧАН</w:t>
      </w:r>
      <w:r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КРАСНОЯРСКОГО КРАЯ</w:t>
      </w:r>
    </w:p>
    <w:p w:rsidR="00B77938" w:rsidRPr="00B77938" w:rsidRDefault="00B77938" w:rsidP="00452CE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7938" w:rsidRPr="00452CED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938" w:rsidRPr="00B77938" w:rsidRDefault="00563316" w:rsidP="00B77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77938" w:rsidRPr="00B779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7938" w:rsidRPr="00B7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Хребтовый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8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23-п</w:t>
      </w: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4392295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(подлежащей к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восстановлению) и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 (восстановлении в учете) задолженности по неналоговым доходам</w:t>
      </w:r>
      <w:r w:rsidR="0050197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использования и распоряжения имуществом, подлежащим зачислению в местный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50197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задолженности по неналоговым доходам от использования и распоряжения имуществом, подлежащим зачислению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в соответствии с  </w:t>
      </w:r>
      <w:hyperlink r:id="rId5" w:anchor="/document/12112604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 Федерации, </w:t>
      </w:r>
      <w:hyperlink r:id="rId6" w:anchor="/document/186367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N 131-ФЗ "Об общих принципах организации местного самоуправления в Российской Федерации", </w:t>
      </w:r>
      <w:hyperlink r:id="rId7" w:anchor="/document/71393500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06.05.2016 N 393 "Об общих требованиях к порядку принятия решений о признании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 задолженности по платежам в бюджеты бюджетной системы Российской Федерации", </w:t>
      </w:r>
      <w:hyperlink r:id="rId8" w:anchor="/document/17608181/entry/1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района,  ПОСТАНОВЛЯЮ:</w:t>
      </w:r>
    </w:p>
    <w:p w:rsidR="00E42BE2" w:rsidRPr="002974FD" w:rsidRDefault="00E42BE2" w:rsidP="00AE2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hyperlink r:id="rId9" w:anchor="/document/42511302/entry/1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2BE2" w:rsidRPr="002974FD" w:rsidRDefault="00E42BE2" w:rsidP="00AE2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 подлежащим зачислению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 (</w:t>
      </w:r>
      <w:hyperlink r:id="rId10" w:anchor="/document/42511302/entry/20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2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519C" w:rsidRDefault="00E42BE2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Утвердить Положение о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 зачислению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(приложение № 3).</w:t>
      </w:r>
    </w:p>
    <w:p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от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32-п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признании безнадежной к взысканию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платежам 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Контроль, за исполнением данного Постановления оставляю за собой.</w:t>
      </w:r>
    </w:p>
    <w:p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вступает в силу в день, следующий за днем его официального опубликования. </w:t>
      </w:r>
    </w:p>
    <w:p w:rsidR="00A77E1F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опубликовать в специальном выпуске газеты «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депутатов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Красноярского края </w:t>
      </w:r>
      <w:hyperlink r:id="rId11" w:history="1">
        <w:r w:rsidR="00B2625F" w:rsidRPr="00B2625F">
          <w:rPr>
            <w:rStyle w:val="a5"/>
            <w:rFonts w:ascii="Times New Roman" w:hAnsi="Times New Roman" w:cs="Times New Roman"/>
            <w:sz w:val="28"/>
            <w:szCs w:val="28"/>
          </w:rPr>
          <w:t>https://hrebtovy.gosuslugi.ru/</w:t>
        </w:r>
      </w:hyperlink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938" w:rsidRDefault="00B77938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E42BE2" w:rsidRPr="00A77E1F" w:rsidRDefault="00A77E1F" w:rsidP="00AE22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45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Хребтовского </w:t>
      </w:r>
      <w:r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 </w:t>
      </w:r>
      <w:r w:rsidR="0045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О.А. Черных</w:t>
      </w:r>
      <w:r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8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45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ED" w:rsidRDefault="00452CED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ED" w:rsidRDefault="00452CED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ED" w:rsidRDefault="00452CED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ED" w:rsidRDefault="00452CED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5D31" w:rsidRDefault="00A77E1F" w:rsidP="00A77E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</w:p>
    <w:p w:rsidR="00A1603A" w:rsidRDefault="00FE5D31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A1603A" w:rsidRDefault="00A1603A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3A" w:rsidRDefault="00A1603A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03A" w:rsidRDefault="00A1603A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5A44" w:rsidRDefault="001B3B33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 1</w:t>
      </w:r>
    </w:p>
    <w:p w:rsidR="00D55A44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 w:rsid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E42BE2" w:rsidRPr="002974FD" w:rsidRDefault="00452CED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Хребтов</w:t>
      </w:r>
      <w:r w:rsidR="0098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E42BE2" w:rsidRPr="002974FD" w:rsidRDefault="00A77E1F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6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F6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46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56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</w:t>
      </w:r>
      <w:r w:rsidR="0045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2" w:rsidRPr="002974FD" w:rsidRDefault="00E42BE2" w:rsidP="00B87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bookmarkStart w:id="2" w:name="_Hlk148427786"/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</w:t>
      </w:r>
      <w:r w:rsid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bookmarkEnd w:id="2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</w:p>
    <w:p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устанавливает правила и условия принятия решений по неналоговым доходам от использования и распоряжения имуществом, подлежащим зачислению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распространяется на виды неналоговых доходов от использования и распоряжения имуществом, по которым главным администратором доходов бюджета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администрация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- Главный администратор доходов).</w:t>
      </w:r>
    </w:p>
    <w:p w:rsidR="00E42BE2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Решения, указанные в </w:t>
      </w:r>
      <w:hyperlink r:id="rId12" w:anchor="/document/42511302/entry/100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принимаются Главным администратором доходов.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Принятие решения о признании безнадежной к взысканию задолженности по платежам в бюджет и о ее списании (восстановлении).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Наряду со случаями, предусмотренными пунктом 3.1.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</w:t>
      </w: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3.1. и 3.2. настоящей статьи.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162374" w:rsidRPr="00346407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отражения операций по списанию (восстановлению) в бюджетном (бухгалтерском) учете задолженности по платежам в бюджет устанавливается </w:t>
      </w:r>
      <w:r w:rsidR="00346407"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 Российской Федерации.</w:t>
      </w:r>
    </w:p>
    <w:p w:rsidR="00162374" w:rsidRPr="002974FD" w:rsidRDefault="00162374" w:rsidP="00162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0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(далее - Решение о восстановлении в учете), принимается в случаях: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признания недействительной записи в Едином государственном реестре юридических лиц о ликвидации юридического лица либо об исключении его из реестра по решению регистрирующего органа как недействующего;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недействительной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отмены решения суда об объявлении физического лица умершим.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списании, Решение о восстановлении в учете принимается Главным администратором доходов по соответствующему виду администрируемых  доходов на основании акта о списании задолженности (о восстановлении в учете задолженности) и протокола заседания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Комиссия).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списании, Решение о восстановлении в учете оформляется распоряжением Главного администратора доходов.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Комиссия является постоянно действующей. Заседания Комиссии назначаются председателем Комиссии (в случае отсутствия председателя - его заместителем) и проводятся после поступления Справки о суммах задолженности по неналоговым доходам от использования и распоряжения, подлежащим зачислению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(далее - Справка о суммах задолженности) - </w:t>
      </w:r>
      <w:hyperlink r:id="rId13" w:anchor="/document/42511302/entry/10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4 человека: председатель Комиссии, заместитель председателя Комиссии, члены Комиссии, секретарь Комиссии. Состав Комиссии утверждается постановлением администрации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 при условии присутствия на ее заседании не менее 2/3 ее участников, обладающих правом голоса. Правом голоса обладают председатель Комиссии, заместитель председателя Комиссии, члены Комиссии. Секретарь Комиссии правом голоса не обладает.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-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дальнейшей работе по взысканию задолженности;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оснований для признания подлежащей восстановлению в учете ранее списанной задолженности;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оформляется секретарем Комиссии в письменной форме и подписывается всеми ее участниками.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должен содержать следующие сведения: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задолженности, являющейся предметом рассмотрения Комиссии, в том числе: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организации (фамилия, имя, отчество физического лица);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платеже, по которому возникла задолженность;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код классификации дохода местного бюджета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 которому учитывается задолженность по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задолженности по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задолженности по пеням, штрафам по соответствующим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признании безнадежной к взысканию задолженности и списании данной задолженности (в случае если рассматривается вопрос о признании подлежащей восстановлению в учете списанной ранее как безнадежной к взысканию задолженности и восстановлении ее в учете);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поставленных на рассмотрение Комиссии вопросах, указанных в </w:t>
      </w:r>
      <w:hyperlink r:id="rId14" w:anchor="/document/42511302/entry/1001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2 - 3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представленных по каждому рассматриваемому вопросу документах;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результатах голосования по рассмотренным вопросам;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принятых решениях, указанных в </w:t>
      </w:r>
      <w:hyperlink r:id="rId15" w:anchor="/document/42511302/entry/106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7 - 10 пункта 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по каждому из вопросов;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заявленных участниками Комиссии самоотводах и результатах их рассмотрения.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подписывается председателем Комиссии и секретарем Комиссии.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Комиссии о признании безнадежной к взысканию задолженности и списании данной задолженности принимается на основании выписки из отчетности Главного администратора доходов об учитываемых суммах задолженности по уплате платежей, указанных в </w:t>
      </w:r>
      <w:hyperlink r:id="rId16" w:anchor="/document/42511302/entry/10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4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а также Справки о суммах задолженности и следующих документов: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 </w:t>
      </w:r>
      <w:hyperlink r:id="rId17" w:anchor="/document/42511302/entry/13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 смерти физического лица или копии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 физического лица.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 </w:t>
      </w:r>
      <w:hyperlink r:id="rId18" w:anchor="/document/42511302/entry/13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индивидуальных предпринимателей, содержащей сведения о прекращении деятельности вследствие признания банкротом индивидуального предпринимателя - плательщика платежей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акта арбитражного суда.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указанных в </w:t>
      </w:r>
      <w:hyperlink r:id="rId19" w:anchor="/document/42511302/entry/13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выписки из Единого государственного реестра юридических лиц, содержащей сведения о прекращении деятельности в связи с ликвидацией организации - плательщика платежей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акта арбитражного суда (в случае ликвидации организации по основаниям, предусмотренным </w:t>
      </w:r>
      <w:hyperlink r:id="rId20" w:anchor="/document/185181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26.10.2002 N 127-ФЗ "О несостоятельности (банкротстве)").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случаях, указанных в </w:t>
      </w:r>
      <w:hyperlink r:id="rId21" w:anchor="/document/42511302/entry/13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вступившего в законную силу судебного акта, в соответствии с которым Главный администратор доходов утрачивает возможность взыскания задолженности по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случаях, указанных в </w:t>
      </w:r>
      <w:hyperlink r:id="rId22" w:anchor="/document/42511302/entry/135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23" w:anchor="/document/12156199/entry/4601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4" w:anchor="/document/12156199/entry/46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02.10.2007 "Об исполнительном производстве";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документах, составленных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 доходов оказались безрезультатными;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судебного акта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Комиссии </w:t>
      </w:r>
      <w:r w:rsidR="000F6A7B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признании,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восстановлению в учете списанной ранее как безнадежной к взысканию задолженности и восстановлении в учете данной задолженности принимается на основании Справки о суммах задолженности и следующих документов: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 </w:t>
      </w:r>
      <w:hyperlink r:id="rId25" w:anchor="/document/42511302/entry/14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лиц, содержащей сведения о признании недействительной записи в о ликвидации юридического лица либо об исключении его из реестра по решению регистрирующего органа как недействующего;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 </w:t>
      </w:r>
      <w:hyperlink r:id="rId26" w:anchor="/document/42511302/entry/14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индивидуальных предпринимателей, содержащей сведения о признании недействительной записи о прекращении физическим лицом деятельности в качестве индивидуального предпринимателя;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указанных в </w:t>
      </w:r>
      <w:hyperlink r:id="rId27" w:anchor="/document/42511302/entry/14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вступившего в законную силу судебного акта, содержащего сведения об отмене ранее принятого решения суда об объявлении физического лица умершим.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Комиссии о дальнейшей работе по взысканию задолженности принимается в случае, если на рассмотрение Комиссией вопроса о признании безнадежной к взысканию задолженности и списании данной задолженности не представлены либо представлены не в полном объеме документы, установленные </w:t>
      </w:r>
      <w:hyperlink r:id="rId28" w:anchor="/document/42511302/entry/100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либо из представленных документов не следует наличие оснований, установленных </w:t>
      </w:r>
      <w:hyperlink r:id="rId29" w:anchor="/document/42511302/entry/100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отсутствии оснований для признания подлежащей восстановлению в учете ранее списанной задолженности принимается в случае, если на рассмотрение Комиссией вопроса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не представлены либо представлены не в полном объеме документы, установленные </w:t>
      </w:r>
      <w:hyperlink r:id="rId30" w:anchor="/document/42511302/entry/1008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либо из представленных документов не следует наличие оснований, установленных </w:t>
      </w:r>
      <w:hyperlink r:id="rId31" w:anchor="/document/42511302/entry/100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Выписка из отчетности Главного администратора доходов об учитываемых суммах задолженности по уплате платежей, указанных в </w:t>
      </w:r>
      <w:hyperlink r:id="rId32" w:anchor="/document/42511302/entry/10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4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а также Справка о суммах задолженности оформляется Главным администратором доходов.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Функции по сбору документов, указанных в </w:t>
      </w:r>
      <w:hyperlink r:id="rId33" w:anchor="/document/42511302/entry/100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7 - 8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осуществляет Главный администратор доходов.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основании протокола заседания Комиссии, содержащего решение Комиссии о признании безнадежной к взысканию задолженности и списании данной задолженности, либо решение Комиссии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в течение трех рабочих дней секретарем Комиссии оформляется акт о списании задолженности (о восстановлении в учете задолженности) -</w:t>
      </w:r>
      <w:hyperlink r:id="rId34" w:anchor="/document/42511302/entry/2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 2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списании задолженности (о восстановлении в учете задолженности) должен содержать следующую информацию: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код классификации доходов бюджетов Российской Федерации, по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задолженность по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его наименование;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сумма задолженности по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е) сумма задолженности по пеням и штрафам по соответствующим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дата принятия Комиссией решения о признании безнадежной к взысканию задолженности по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списании данной задолженности (о признании подлежащей восстановлению в учете списанной ранее как безнадежной к взысканию задолженности по платежам в местный бюджет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52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восстановлении в учете данной задолженности);</w:t>
      </w:r>
      <w:proofErr w:type="gramEnd"/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подписи участников Комиссии.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списании задолженности (о восстановлении в учете задолженности) утверждается руководителем Главного администратора доходов.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Списание задолженности (в том числе неустойки, образовавшейся на дату списания задолженности)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Восстановление задолженности в балансовом учете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Главный администратор доходов осуществляет учет принятых Решений о списании, Решений о восстановлении в учете согласно </w:t>
      </w:r>
      <w:hyperlink r:id="rId35" w:anchor="/document/42511302/entry/3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Порядку,</w:t>
      </w:r>
    </w:p>
    <w:p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пакетов документов, на основании которых были приняты данные решения, в течение пяти лет.</w:t>
      </w:r>
    </w:p>
    <w:p w:rsidR="00346407" w:rsidRDefault="00346407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485" w:rsidRDefault="00544485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407" w:rsidRDefault="00346407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BE2" w:rsidRPr="00544485" w:rsidRDefault="00E42BE2" w:rsidP="00A16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1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36" w:anchor="/document/42511302/entry/1000" w:history="1">
        <w:r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Порядку</w:t>
        </w:r>
      </w:hyperlink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принятия решений о признании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безнадежной к взысканию (подлежащей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восстановлению) и списании (восстановлении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учете) задолженности по неналоговым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доходам от использования и распоряжения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имуществом, подлежащим зачислению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местный бюджет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Хребтовского</w:t>
      </w:r>
    </w:p>
    <w:p w:rsidR="00E42BE2" w:rsidRPr="00544485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2BE2" w:rsidRPr="00544485" w:rsidRDefault="00E42BE2" w:rsidP="000F6A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суммах задолженности по неналоговым доходам от использования и распоряжения имуществом, подлежащим зачислению в местный бюджет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_______________________________________________________________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(Наименование должника)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(ИНН/ОГРН (при наличии) должника)</w:t>
      </w:r>
    </w:p>
    <w:p w:rsidR="00E42BE2" w:rsidRPr="00544485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_________________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1619"/>
        <w:gridCol w:w="1985"/>
        <w:gridCol w:w="1842"/>
        <w:gridCol w:w="1701"/>
        <w:gridCol w:w="1276"/>
      </w:tblGrid>
      <w:tr w:rsidR="00E42BE2" w:rsidRPr="00544485" w:rsidTr="00D55A44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неналоговых доходов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основному платежу, руб.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пеням, руб.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штрафам, руб.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</w:tr>
      <w:tr w:rsidR="00E42BE2" w:rsidRPr="00544485" w:rsidTr="00D55A44"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2BE2" w:rsidRPr="00544485" w:rsidTr="00D55A44"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2BE2" w:rsidRPr="00544485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___________ / 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___________ / ___________</w:t>
      </w:r>
    </w:p>
    <w:p w:rsidR="00E42BE2" w:rsidRPr="00544485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BE2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485" w:rsidRPr="00544485" w:rsidRDefault="00544485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BE2" w:rsidRPr="00A1603A" w:rsidRDefault="002974FD" w:rsidP="00A160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2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37" w:anchor="/document/42511302/entry/1000" w:history="1">
        <w:r w:rsidR="00E42BE2"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Порядку</w:t>
        </w:r>
      </w:hyperlink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принятия решений о признании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безнадежной к взысканию (подлежащей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восстановлению) и списании (восстановлении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учете) задолженности по неналоговым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доходам от использования и распоряжения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имуществом, подлежащим зачислению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местный бюджет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Хребтовского</w:t>
      </w:r>
    </w:p>
    <w:p w:rsidR="00E42BE2" w:rsidRPr="00544485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0F6A7B" w:rsidRPr="00544485" w:rsidRDefault="00E42BE2" w:rsidP="00BB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E42BE2" w:rsidRPr="00544485" w:rsidRDefault="00E42BE2" w:rsidP="00BB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</w:t>
      </w:r>
      <w:r w:rsidR="000F6A7B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F6A7B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</w:t>
      </w:r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</w:t>
      </w:r>
    </w:p>
    <w:p w:rsidR="00E42BE2" w:rsidRPr="00544485" w:rsidRDefault="00E42BE2" w:rsidP="000F6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списании задолженности (о восстановлении в учете задолженности)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 20__ г.              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с. </w:t>
      </w:r>
      <w:proofErr w:type="spellStart"/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</w:t>
      </w:r>
      <w:proofErr w:type="spellEnd"/>
    </w:p>
    <w:p w:rsidR="00BB17B9" w:rsidRPr="00544485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6301"/>
        <w:gridCol w:w="2268"/>
      </w:tblGrid>
      <w:tr w:rsidR="00E42BE2" w:rsidRPr="00544485" w:rsidTr="0054448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90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</w:t>
            </w:r>
            <w:proofErr w:type="gramEnd"/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учитывается задолженность по платежам в местный бюджет его наименование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задолженности по платежам в местный бюджет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задолженности по пеням и штрафам по соответствующим платежам в местный бюджет 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544485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 Комиссией решения о признании безнадежной к взысканию задолженности по платежам в местный бюджет и списании данной задолженности решения </w:t>
            </w:r>
            <w:r w:rsidR="00BB17B9"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признании,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подлежащей восстановлению в учете списанной ранее как безнадежной к взысканию задолженности по платежам в местный бюджет и восстановлении в учете данной задолженности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17B9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Подписи участников Комиссии</w:t>
      </w:r>
    </w:p>
    <w:p w:rsidR="00BB17B9" w:rsidRPr="00544485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________________/_________________</w:t>
      </w:r>
    </w:p>
    <w:p w:rsidR="00BB17B9" w:rsidRPr="00544485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                   ________________/_________________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________________/_________________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________________/_________________</w:t>
      </w:r>
    </w:p>
    <w:p w:rsidR="00E42BE2" w:rsidRPr="00544485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________________/_________________</w:t>
      </w:r>
    </w:p>
    <w:p w:rsidR="00BB17B9" w:rsidRPr="00544485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85" w:rsidRDefault="00E42BE2" w:rsidP="0054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________________/_________________</w:t>
      </w:r>
    </w:p>
    <w:p w:rsidR="00544485" w:rsidRDefault="00544485" w:rsidP="0054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85" w:rsidRPr="00544485" w:rsidRDefault="00544485" w:rsidP="00544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7B9" w:rsidRPr="00544485" w:rsidRDefault="002974FD" w:rsidP="005444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544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иложение № 3</w:t>
      </w:r>
      <w:r w:rsidR="00BB17B9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2BE2" w:rsidRPr="00544485" w:rsidRDefault="00A8171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r:id="rId38" w:anchor="/document/42511302/entry/1000" w:history="1">
        <w:r w:rsidR="00E42BE2"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Порядку</w:t>
        </w:r>
      </w:hyperlink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принятия решений о признании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безнадежной к взысканию (подлежащей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восстановлению) и списании (восстановлении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учете) задолженности по неналоговым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доходам от использования и распоряжения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имуществом, подлежащим зачислению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местный бюджет </w:t>
      </w:r>
      <w:r w:rsidR="00452CED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Хребтовского</w:t>
      </w:r>
      <w:r w:rsidR="00E42BE2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суммам задолженности по неналоговым доходам от использования и распоряжения имуществом, признанным безнадежными к взысканию (подлежащим к восстановлению) и списанным (восстановленным в учете)</w:t>
      </w:r>
    </w:p>
    <w:p w:rsidR="00BB17B9" w:rsidRPr="00544485" w:rsidRDefault="00BB17B9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2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134"/>
        <w:gridCol w:w="851"/>
        <w:gridCol w:w="850"/>
        <w:gridCol w:w="1560"/>
        <w:gridCol w:w="1134"/>
        <w:gridCol w:w="1417"/>
        <w:gridCol w:w="992"/>
        <w:gridCol w:w="993"/>
        <w:gridCol w:w="685"/>
      </w:tblGrid>
      <w:tr w:rsidR="00E42BE2" w:rsidRPr="00544485" w:rsidTr="00B7793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должника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должника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должника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признания задолженности безнадежной к взысканию (подлежащей к восстановлению) и списания (восстановления в учете)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решения о списании (восстановлении) задолженности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 по основному платежу, руб.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 по пеням, руб.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 по штрафам, руб.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руб.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организациям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индивидуальным предпринимателям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физическим лицам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BE2" w:rsidRPr="00544485" w:rsidTr="00B77938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реестру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E2" w:rsidRPr="00544485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4485" w:rsidRDefault="00544485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2BE2" w:rsidRPr="00544485" w:rsidRDefault="00E42BE2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E42BE2" w:rsidRPr="00544485" w:rsidRDefault="00E42BE2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39" w:anchor="/document/42511302/entry/0" w:history="1">
        <w:proofErr w:type="gramStart"/>
        <w:r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</w:t>
        </w:r>
      </w:hyperlink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администрации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52CED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Хребтовского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563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46407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3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</w:t>
      </w:r>
      <w:r w:rsidR="00BB17B9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6407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г. №</w:t>
      </w:r>
      <w:r w:rsidR="00563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</w:t>
      </w:r>
      <w:r w:rsidR="00A81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</w:p>
    <w:p w:rsidR="00BB17B9" w:rsidRPr="00544485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A81719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Ольга Анатольевна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Хребтовского 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 председатель Комиссии;</w:t>
      </w:r>
    </w:p>
    <w:p w:rsidR="00D55A44" w:rsidRPr="00544485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A81719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Галина Михайловна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Хребтовского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секретарь Комиссии.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 Наталья Алексеевна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бухгалтер администрации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81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 Наталья</w:t>
      </w:r>
      <w:r w:rsid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Михайловна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Хребтовского</w:t>
      </w:r>
      <w:r w:rsidR="00BB17B9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D55A44" w:rsidRPr="00544485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485" w:rsidRPr="00544485" w:rsidRDefault="00544485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A44" w:rsidRPr="00544485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2BE2" w:rsidRPr="00544485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E42BE2" w:rsidRPr="00544485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0" w:anchor="/document/42511302/entry/0" w:history="1">
        <w:proofErr w:type="gramStart"/>
        <w:r w:rsidRPr="0054448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</w:t>
        </w:r>
      </w:hyperlink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администрации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52CED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Хребтовского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563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46407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3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</w:t>
      </w:r>
      <w:r w:rsidR="00D55A44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6407"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44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г. № </w:t>
      </w:r>
      <w:r w:rsidR="00563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23-п</w:t>
      </w:r>
    </w:p>
    <w:p w:rsidR="00E42BE2" w:rsidRPr="00544485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2BE2" w:rsidRPr="00544485" w:rsidRDefault="00E42BE2" w:rsidP="00D55A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Комиссии являются рассмотрение, проверка и анализ документов, оценка обоснованности признания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безнадежной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взысканию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по мере необходимости.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Дату, время и место проведения заседания Комиссии определяет ее председатель.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председателем Комиссии и оформляются протоколом, который подписывается председателем Комиссии и секретарем Комиссии.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BE2" w:rsidRPr="00544485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2BE2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течение 10 рабочих дней со дня поступления документов рассматривает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невозможности признания безнадежной к взысканию задолженности по причине признания представленных документов; 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недостаточными</w:t>
      </w:r>
      <w:proofErr w:type="gramEnd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признании безнадежной к взысканию задолженности. 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отделом бухгалтерского учета, осуществляется сбор дополнительных документов о признании безнадежной к взысканию задолженности.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безнадежней к взысканию задолженности оформляется актом, содержащим следующую информацию: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организации (фамилия, имя, отчество физического лица);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платеже, по которому возникла задолженность;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 классификации доходов бюджетов Российской Федерации, по </w:t>
      </w:r>
      <w:proofErr w:type="gramStart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задолженность, его наименование;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задолженности;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задолженности по пеням и штрафам по соответствующим платежам в местный бюджет;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принятия решения о признании безнадежной к взысканию задолженности;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подписи членов Комиссии.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Комиссией акт о признании безнадежной к взысканию задолженности утверждается руководителем администратора доходов бюджета.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невозможности признания безнадежной к взысканию задолженности принимается Комиссией в случае: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оснований для признания безнадежной к взысканию задолженности;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предоставления документов, необходимых для принятия Комиссией решения о признании безнадежной к взысканию задолженности;</w:t>
      </w:r>
    </w:p>
    <w:p w:rsidR="00E42BE2" w:rsidRPr="00544485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 невозможности признания безнадежной к взысканию задолженности, принятое в связи с отсутствием документа должно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предложение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необходимые и достаточные меры по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взыскании задолженности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таких мер и лиц, ответственных за совершение необходимых действий.</w:t>
      </w:r>
    </w:p>
    <w:p w:rsidR="00E42BE2" w:rsidRPr="00544485" w:rsidRDefault="00E42BE2" w:rsidP="00AE22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5A44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в течение 10 рабочих дней со дня принятия Комиссией решения о признании безнадежной к взысканию задолженности, направляет копию принятого решения о признании безнадежной   к взысканию задолженности в финансовое управление администрации </w:t>
      </w:r>
      <w:r w:rsidR="00452CED"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4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E42BE2" w:rsidRPr="00544485" w:rsidRDefault="00E42BE2" w:rsidP="00AE22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EF" w:rsidRPr="00544485" w:rsidRDefault="006D59EF" w:rsidP="00AE22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9EF" w:rsidRPr="00544485" w:rsidSect="005444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B63BB"/>
    <w:rsid w:val="000001D6"/>
    <w:rsid w:val="0000089F"/>
    <w:rsid w:val="00000CE4"/>
    <w:rsid w:val="00001294"/>
    <w:rsid w:val="00001AFD"/>
    <w:rsid w:val="00001F49"/>
    <w:rsid w:val="00002CB5"/>
    <w:rsid w:val="0000349E"/>
    <w:rsid w:val="000040D1"/>
    <w:rsid w:val="00004365"/>
    <w:rsid w:val="00004618"/>
    <w:rsid w:val="000059ED"/>
    <w:rsid w:val="00005A28"/>
    <w:rsid w:val="00006C10"/>
    <w:rsid w:val="00007AF3"/>
    <w:rsid w:val="00007D5A"/>
    <w:rsid w:val="00007E22"/>
    <w:rsid w:val="000101A8"/>
    <w:rsid w:val="00010413"/>
    <w:rsid w:val="00010AC4"/>
    <w:rsid w:val="00014462"/>
    <w:rsid w:val="000145F1"/>
    <w:rsid w:val="000147E4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F20"/>
    <w:rsid w:val="00023095"/>
    <w:rsid w:val="0002468C"/>
    <w:rsid w:val="00024D0F"/>
    <w:rsid w:val="00024FEA"/>
    <w:rsid w:val="00025040"/>
    <w:rsid w:val="0002511E"/>
    <w:rsid w:val="00025EA4"/>
    <w:rsid w:val="00026248"/>
    <w:rsid w:val="00026FB3"/>
    <w:rsid w:val="00027666"/>
    <w:rsid w:val="000324F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50AD4"/>
    <w:rsid w:val="000524ED"/>
    <w:rsid w:val="00053673"/>
    <w:rsid w:val="00053772"/>
    <w:rsid w:val="00053BDA"/>
    <w:rsid w:val="000543F0"/>
    <w:rsid w:val="00054EE8"/>
    <w:rsid w:val="00056478"/>
    <w:rsid w:val="00056997"/>
    <w:rsid w:val="00056BB9"/>
    <w:rsid w:val="00057635"/>
    <w:rsid w:val="00060822"/>
    <w:rsid w:val="00060DB7"/>
    <w:rsid w:val="00061B5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3279"/>
    <w:rsid w:val="0007371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3719"/>
    <w:rsid w:val="00093BD5"/>
    <w:rsid w:val="00094E71"/>
    <w:rsid w:val="00095493"/>
    <w:rsid w:val="000A064B"/>
    <w:rsid w:val="000A0C52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BB"/>
    <w:rsid w:val="000B65F5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234D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1DF8"/>
    <w:rsid w:val="000E2E88"/>
    <w:rsid w:val="000E3C9C"/>
    <w:rsid w:val="000E48CF"/>
    <w:rsid w:val="000E4DBE"/>
    <w:rsid w:val="000E5A92"/>
    <w:rsid w:val="000F00E5"/>
    <w:rsid w:val="000F2C21"/>
    <w:rsid w:val="000F2FB1"/>
    <w:rsid w:val="000F30DD"/>
    <w:rsid w:val="000F37C4"/>
    <w:rsid w:val="000F3ED0"/>
    <w:rsid w:val="000F5460"/>
    <w:rsid w:val="000F5ECC"/>
    <w:rsid w:val="000F61ED"/>
    <w:rsid w:val="000F6A7B"/>
    <w:rsid w:val="000F792E"/>
    <w:rsid w:val="00100DA1"/>
    <w:rsid w:val="001022A5"/>
    <w:rsid w:val="00102719"/>
    <w:rsid w:val="00102F7F"/>
    <w:rsid w:val="00103815"/>
    <w:rsid w:val="0010388B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218C3"/>
    <w:rsid w:val="00121DA8"/>
    <w:rsid w:val="0012206D"/>
    <w:rsid w:val="0012228D"/>
    <w:rsid w:val="00122449"/>
    <w:rsid w:val="0012248C"/>
    <w:rsid w:val="00123C51"/>
    <w:rsid w:val="001248E3"/>
    <w:rsid w:val="001254D7"/>
    <w:rsid w:val="00126CE6"/>
    <w:rsid w:val="00127FDA"/>
    <w:rsid w:val="00130F14"/>
    <w:rsid w:val="001311E5"/>
    <w:rsid w:val="00131433"/>
    <w:rsid w:val="00131FC2"/>
    <w:rsid w:val="001329CA"/>
    <w:rsid w:val="001336C5"/>
    <w:rsid w:val="0013418E"/>
    <w:rsid w:val="00134212"/>
    <w:rsid w:val="00135435"/>
    <w:rsid w:val="00135541"/>
    <w:rsid w:val="00137F36"/>
    <w:rsid w:val="0014079C"/>
    <w:rsid w:val="00141B69"/>
    <w:rsid w:val="00142841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5C12"/>
    <w:rsid w:val="00155CD5"/>
    <w:rsid w:val="0015662D"/>
    <w:rsid w:val="00157667"/>
    <w:rsid w:val="001620C1"/>
    <w:rsid w:val="00162374"/>
    <w:rsid w:val="001626A7"/>
    <w:rsid w:val="00164067"/>
    <w:rsid w:val="0016473A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150"/>
    <w:rsid w:val="00186DB7"/>
    <w:rsid w:val="00190BFD"/>
    <w:rsid w:val="00191631"/>
    <w:rsid w:val="00191767"/>
    <w:rsid w:val="001920C5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20DD"/>
    <w:rsid w:val="001A2418"/>
    <w:rsid w:val="001A2455"/>
    <w:rsid w:val="001A5E55"/>
    <w:rsid w:val="001A5EC3"/>
    <w:rsid w:val="001A6A48"/>
    <w:rsid w:val="001A7FE8"/>
    <w:rsid w:val="001B0AA3"/>
    <w:rsid w:val="001B0F0F"/>
    <w:rsid w:val="001B295D"/>
    <w:rsid w:val="001B3B33"/>
    <w:rsid w:val="001B3CD0"/>
    <w:rsid w:val="001B488D"/>
    <w:rsid w:val="001B6D26"/>
    <w:rsid w:val="001B70BC"/>
    <w:rsid w:val="001B7104"/>
    <w:rsid w:val="001B74E9"/>
    <w:rsid w:val="001B76A3"/>
    <w:rsid w:val="001C053F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7E1B"/>
    <w:rsid w:val="001D04CC"/>
    <w:rsid w:val="001D0E58"/>
    <w:rsid w:val="001D196C"/>
    <w:rsid w:val="001D4E69"/>
    <w:rsid w:val="001D7E4C"/>
    <w:rsid w:val="001E06E8"/>
    <w:rsid w:val="001E07C7"/>
    <w:rsid w:val="001E08C3"/>
    <w:rsid w:val="001E0952"/>
    <w:rsid w:val="001E14B7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FA5"/>
    <w:rsid w:val="00202037"/>
    <w:rsid w:val="002023F5"/>
    <w:rsid w:val="0020245B"/>
    <w:rsid w:val="002025E2"/>
    <w:rsid w:val="00202714"/>
    <w:rsid w:val="00202824"/>
    <w:rsid w:val="002029A8"/>
    <w:rsid w:val="0020315A"/>
    <w:rsid w:val="00203E94"/>
    <w:rsid w:val="002044B4"/>
    <w:rsid w:val="00204B1B"/>
    <w:rsid w:val="00204F3E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8BE"/>
    <w:rsid w:val="00226358"/>
    <w:rsid w:val="002270DC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40243"/>
    <w:rsid w:val="002406FF"/>
    <w:rsid w:val="00240A5F"/>
    <w:rsid w:val="00240C5F"/>
    <w:rsid w:val="002421AF"/>
    <w:rsid w:val="00242587"/>
    <w:rsid w:val="0024264E"/>
    <w:rsid w:val="00242BC6"/>
    <w:rsid w:val="00242DC0"/>
    <w:rsid w:val="00244387"/>
    <w:rsid w:val="002445AD"/>
    <w:rsid w:val="0024488A"/>
    <w:rsid w:val="00246A3A"/>
    <w:rsid w:val="00246CC7"/>
    <w:rsid w:val="00251A4E"/>
    <w:rsid w:val="00251B41"/>
    <w:rsid w:val="00251C75"/>
    <w:rsid w:val="00254572"/>
    <w:rsid w:val="00254A9F"/>
    <w:rsid w:val="0025556D"/>
    <w:rsid w:val="00255900"/>
    <w:rsid w:val="0025786D"/>
    <w:rsid w:val="00257E82"/>
    <w:rsid w:val="002603F8"/>
    <w:rsid w:val="002604DA"/>
    <w:rsid w:val="002625C9"/>
    <w:rsid w:val="00262A25"/>
    <w:rsid w:val="00263609"/>
    <w:rsid w:val="00263771"/>
    <w:rsid w:val="00265015"/>
    <w:rsid w:val="00265085"/>
    <w:rsid w:val="00266182"/>
    <w:rsid w:val="00270A81"/>
    <w:rsid w:val="00272575"/>
    <w:rsid w:val="002745D9"/>
    <w:rsid w:val="002746EF"/>
    <w:rsid w:val="002747F3"/>
    <w:rsid w:val="00274853"/>
    <w:rsid w:val="00275795"/>
    <w:rsid w:val="002768D5"/>
    <w:rsid w:val="00276905"/>
    <w:rsid w:val="0028002E"/>
    <w:rsid w:val="00280166"/>
    <w:rsid w:val="00282BE2"/>
    <w:rsid w:val="00282EC9"/>
    <w:rsid w:val="00283600"/>
    <w:rsid w:val="00284D2E"/>
    <w:rsid w:val="00284F82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5A44"/>
    <w:rsid w:val="002963D3"/>
    <w:rsid w:val="00296597"/>
    <w:rsid w:val="002971BE"/>
    <w:rsid w:val="002974FD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B1769"/>
    <w:rsid w:val="002B2A82"/>
    <w:rsid w:val="002B3005"/>
    <w:rsid w:val="002B48F0"/>
    <w:rsid w:val="002B564A"/>
    <w:rsid w:val="002B575B"/>
    <w:rsid w:val="002B5853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5167"/>
    <w:rsid w:val="002D676A"/>
    <w:rsid w:val="002E1B65"/>
    <w:rsid w:val="002E29E5"/>
    <w:rsid w:val="002E3453"/>
    <w:rsid w:val="002E3E4A"/>
    <w:rsid w:val="002E4A5B"/>
    <w:rsid w:val="002E6FAD"/>
    <w:rsid w:val="002F00C4"/>
    <w:rsid w:val="002F05CA"/>
    <w:rsid w:val="002F075B"/>
    <w:rsid w:val="002F0C62"/>
    <w:rsid w:val="002F11DE"/>
    <w:rsid w:val="002F147A"/>
    <w:rsid w:val="002F1EF9"/>
    <w:rsid w:val="002F20B8"/>
    <w:rsid w:val="002F2DCA"/>
    <w:rsid w:val="002F3D30"/>
    <w:rsid w:val="002F3ED5"/>
    <w:rsid w:val="002F5868"/>
    <w:rsid w:val="002F5B45"/>
    <w:rsid w:val="002F637E"/>
    <w:rsid w:val="002F6FC1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3A00"/>
    <w:rsid w:val="00303B0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3E7E"/>
    <w:rsid w:val="00324D1C"/>
    <w:rsid w:val="00324E3E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B9F"/>
    <w:rsid w:val="00333BDF"/>
    <w:rsid w:val="0033426D"/>
    <w:rsid w:val="003348A3"/>
    <w:rsid w:val="00334E2E"/>
    <w:rsid w:val="003361E9"/>
    <w:rsid w:val="0033625B"/>
    <w:rsid w:val="00336DEF"/>
    <w:rsid w:val="00336EE2"/>
    <w:rsid w:val="00343077"/>
    <w:rsid w:val="003447CC"/>
    <w:rsid w:val="00346407"/>
    <w:rsid w:val="00350DAF"/>
    <w:rsid w:val="003517CA"/>
    <w:rsid w:val="00351AFE"/>
    <w:rsid w:val="00352A9D"/>
    <w:rsid w:val="003531B0"/>
    <w:rsid w:val="0035338B"/>
    <w:rsid w:val="00353F37"/>
    <w:rsid w:val="00361D89"/>
    <w:rsid w:val="003620A8"/>
    <w:rsid w:val="00363033"/>
    <w:rsid w:val="003630C2"/>
    <w:rsid w:val="003655EF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4083"/>
    <w:rsid w:val="003740E9"/>
    <w:rsid w:val="00377928"/>
    <w:rsid w:val="003801B9"/>
    <w:rsid w:val="003806F9"/>
    <w:rsid w:val="003808C7"/>
    <w:rsid w:val="0038155E"/>
    <w:rsid w:val="003818B4"/>
    <w:rsid w:val="00381962"/>
    <w:rsid w:val="00381FB2"/>
    <w:rsid w:val="00382862"/>
    <w:rsid w:val="003831D6"/>
    <w:rsid w:val="00383582"/>
    <w:rsid w:val="00385301"/>
    <w:rsid w:val="00386B9E"/>
    <w:rsid w:val="00387AC8"/>
    <w:rsid w:val="00387F6B"/>
    <w:rsid w:val="00390236"/>
    <w:rsid w:val="0039023B"/>
    <w:rsid w:val="00390243"/>
    <w:rsid w:val="00390C85"/>
    <w:rsid w:val="00391283"/>
    <w:rsid w:val="003914BA"/>
    <w:rsid w:val="00391C3D"/>
    <w:rsid w:val="00392250"/>
    <w:rsid w:val="00392458"/>
    <w:rsid w:val="0039327D"/>
    <w:rsid w:val="00394425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A84"/>
    <w:rsid w:val="003A41BF"/>
    <w:rsid w:val="003A4BCF"/>
    <w:rsid w:val="003A6C75"/>
    <w:rsid w:val="003A7DC9"/>
    <w:rsid w:val="003B00CC"/>
    <w:rsid w:val="003B1D48"/>
    <w:rsid w:val="003B22C9"/>
    <w:rsid w:val="003B2ECA"/>
    <w:rsid w:val="003B3683"/>
    <w:rsid w:val="003B3CC9"/>
    <w:rsid w:val="003B418D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D23FB"/>
    <w:rsid w:val="003D3340"/>
    <w:rsid w:val="003D3475"/>
    <w:rsid w:val="003D41F2"/>
    <w:rsid w:val="003D471D"/>
    <w:rsid w:val="003D6001"/>
    <w:rsid w:val="003D709C"/>
    <w:rsid w:val="003D7357"/>
    <w:rsid w:val="003E0DE1"/>
    <w:rsid w:val="003E1489"/>
    <w:rsid w:val="003E3143"/>
    <w:rsid w:val="003E3D67"/>
    <w:rsid w:val="003E3FE6"/>
    <w:rsid w:val="003E5D31"/>
    <w:rsid w:val="003E5E7D"/>
    <w:rsid w:val="003E7413"/>
    <w:rsid w:val="003F06D9"/>
    <w:rsid w:val="003F115E"/>
    <w:rsid w:val="003F30D3"/>
    <w:rsid w:val="003F360A"/>
    <w:rsid w:val="003F438F"/>
    <w:rsid w:val="003F5F2D"/>
    <w:rsid w:val="003F61A9"/>
    <w:rsid w:val="003F6555"/>
    <w:rsid w:val="003F6770"/>
    <w:rsid w:val="003F7327"/>
    <w:rsid w:val="00400004"/>
    <w:rsid w:val="004026E4"/>
    <w:rsid w:val="00402813"/>
    <w:rsid w:val="0040309B"/>
    <w:rsid w:val="00403DBE"/>
    <w:rsid w:val="00404D9B"/>
    <w:rsid w:val="0040530B"/>
    <w:rsid w:val="00405B1A"/>
    <w:rsid w:val="00406108"/>
    <w:rsid w:val="004062A0"/>
    <w:rsid w:val="00407D5C"/>
    <w:rsid w:val="00407E72"/>
    <w:rsid w:val="00411AE6"/>
    <w:rsid w:val="00411E09"/>
    <w:rsid w:val="00412504"/>
    <w:rsid w:val="0041338A"/>
    <w:rsid w:val="0041483E"/>
    <w:rsid w:val="004169EF"/>
    <w:rsid w:val="0042018C"/>
    <w:rsid w:val="00421509"/>
    <w:rsid w:val="00421E6D"/>
    <w:rsid w:val="00423C69"/>
    <w:rsid w:val="0042518B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D9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598A"/>
    <w:rsid w:val="00445EDC"/>
    <w:rsid w:val="0044769C"/>
    <w:rsid w:val="00450074"/>
    <w:rsid w:val="00450223"/>
    <w:rsid w:val="004510C3"/>
    <w:rsid w:val="0045148D"/>
    <w:rsid w:val="00451EC8"/>
    <w:rsid w:val="0045235D"/>
    <w:rsid w:val="00452A3C"/>
    <w:rsid w:val="00452CED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523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3D02"/>
    <w:rsid w:val="004646D8"/>
    <w:rsid w:val="0046479E"/>
    <w:rsid w:val="0046496D"/>
    <w:rsid w:val="00465A35"/>
    <w:rsid w:val="00465BB0"/>
    <w:rsid w:val="0046615F"/>
    <w:rsid w:val="00466F85"/>
    <w:rsid w:val="0046770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CF"/>
    <w:rsid w:val="004B4D27"/>
    <w:rsid w:val="004B5639"/>
    <w:rsid w:val="004B5FF5"/>
    <w:rsid w:val="004B68F4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D30"/>
    <w:rsid w:val="004F32B2"/>
    <w:rsid w:val="004F5014"/>
    <w:rsid w:val="004F5082"/>
    <w:rsid w:val="004F52AA"/>
    <w:rsid w:val="004F56D6"/>
    <w:rsid w:val="004F6C40"/>
    <w:rsid w:val="004F7771"/>
    <w:rsid w:val="004F78B7"/>
    <w:rsid w:val="004F7EAE"/>
    <w:rsid w:val="004F7F14"/>
    <w:rsid w:val="00501976"/>
    <w:rsid w:val="00501EF5"/>
    <w:rsid w:val="00503439"/>
    <w:rsid w:val="00503638"/>
    <w:rsid w:val="00503CBB"/>
    <w:rsid w:val="005044F4"/>
    <w:rsid w:val="00506648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1A5D"/>
    <w:rsid w:val="00522D8D"/>
    <w:rsid w:val="00522EC7"/>
    <w:rsid w:val="005237B1"/>
    <w:rsid w:val="00525A3C"/>
    <w:rsid w:val="00525DCE"/>
    <w:rsid w:val="005265BB"/>
    <w:rsid w:val="00530CF3"/>
    <w:rsid w:val="00531089"/>
    <w:rsid w:val="005310D0"/>
    <w:rsid w:val="005317DD"/>
    <w:rsid w:val="00533399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2D31"/>
    <w:rsid w:val="00543199"/>
    <w:rsid w:val="0054334A"/>
    <w:rsid w:val="00543ADE"/>
    <w:rsid w:val="00543D71"/>
    <w:rsid w:val="00544328"/>
    <w:rsid w:val="00544485"/>
    <w:rsid w:val="00544D0A"/>
    <w:rsid w:val="00545303"/>
    <w:rsid w:val="00546433"/>
    <w:rsid w:val="005465DD"/>
    <w:rsid w:val="005501A3"/>
    <w:rsid w:val="00550854"/>
    <w:rsid w:val="00551C0E"/>
    <w:rsid w:val="005521A3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EA"/>
    <w:rsid w:val="00557441"/>
    <w:rsid w:val="0056031F"/>
    <w:rsid w:val="00560C58"/>
    <w:rsid w:val="00562991"/>
    <w:rsid w:val="00562FBE"/>
    <w:rsid w:val="005630B5"/>
    <w:rsid w:val="00563316"/>
    <w:rsid w:val="005640D1"/>
    <w:rsid w:val="00564E45"/>
    <w:rsid w:val="00564F81"/>
    <w:rsid w:val="0056697B"/>
    <w:rsid w:val="00566B57"/>
    <w:rsid w:val="00566EE6"/>
    <w:rsid w:val="00567F15"/>
    <w:rsid w:val="00567F2A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7396"/>
    <w:rsid w:val="005B00F6"/>
    <w:rsid w:val="005B0B71"/>
    <w:rsid w:val="005B141C"/>
    <w:rsid w:val="005B3A89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2959"/>
    <w:rsid w:val="005C319E"/>
    <w:rsid w:val="005C36BA"/>
    <w:rsid w:val="005C4AC6"/>
    <w:rsid w:val="005C562E"/>
    <w:rsid w:val="005C61C3"/>
    <w:rsid w:val="005C6482"/>
    <w:rsid w:val="005C73F0"/>
    <w:rsid w:val="005D0CD4"/>
    <w:rsid w:val="005D1B2A"/>
    <w:rsid w:val="005D28BB"/>
    <w:rsid w:val="005D2BA8"/>
    <w:rsid w:val="005D5B83"/>
    <w:rsid w:val="005D7D1B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8B"/>
    <w:rsid w:val="005E7348"/>
    <w:rsid w:val="005E792C"/>
    <w:rsid w:val="005F086E"/>
    <w:rsid w:val="005F0BEF"/>
    <w:rsid w:val="005F11C0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9AE"/>
    <w:rsid w:val="00602BCD"/>
    <w:rsid w:val="0060356B"/>
    <w:rsid w:val="00603CDA"/>
    <w:rsid w:val="00603DBE"/>
    <w:rsid w:val="00604326"/>
    <w:rsid w:val="00604493"/>
    <w:rsid w:val="00605E9E"/>
    <w:rsid w:val="00605EDA"/>
    <w:rsid w:val="00605F19"/>
    <w:rsid w:val="006060CC"/>
    <w:rsid w:val="00606195"/>
    <w:rsid w:val="00606390"/>
    <w:rsid w:val="00606650"/>
    <w:rsid w:val="00606A39"/>
    <w:rsid w:val="00607FE2"/>
    <w:rsid w:val="00611EEE"/>
    <w:rsid w:val="0061303C"/>
    <w:rsid w:val="00613CB3"/>
    <w:rsid w:val="0061524C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37E4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EEB"/>
    <w:rsid w:val="00637FA3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BCA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52F6"/>
    <w:rsid w:val="0065596A"/>
    <w:rsid w:val="006559A7"/>
    <w:rsid w:val="00656DE2"/>
    <w:rsid w:val="006576B3"/>
    <w:rsid w:val="00657B63"/>
    <w:rsid w:val="00660651"/>
    <w:rsid w:val="0066071C"/>
    <w:rsid w:val="006607F3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1084"/>
    <w:rsid w:val="006717ED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10DC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2B8B"/>
    <w:rsid w:val="006A324B"/>
    <w:rsid w:val="006A49CC"/>
    <w:rsid w:val="006A4C4F"/>
    <w:rsid w:val="006A5299"/>
    <w:rsid w:val="006A5A3E"/>
    <w:rsid w:val="006A5D0B"/>
    <w:rsid w:val="006A5FB3"/>
    <w:rsid w:val="006A6763"/>
    <w:rsid w:val="006A6AA1"/>
    <w:rsid w:val="006A6F56"/>
    <w:rsid w:val="006A7F7A"/>
    <w:rsid w:val="006B0D38"/>
    <w:rsid w:val="006B0FCD"/>
    <w:rsid w:val="006B1A5B"/>
    <w:rsid w:val="006B340A"/>
    <w:rsid w:val="006B4269"/>
    <w:rsid w:val="006B537B"/>
    <w:rsid w:val="006B5FAC"/>
    <w:rsid w:val="006B6910"/>
    <w:rsid w:val="006B6B81"/>
    <w:rsid w:val="006C07B1"/>
    <w:rsid w:val="006C1055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8F5"/>
    <w:rsid w:val="006D4DF2"/>
    <w:rsid w:val="006D506A"/>
    <w:rsid w:val="006D59EF"/>
    <w:rsid w:val="006D6B9B"/>
    <w:rsid w:val="006D72F2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50B1"/>
    <w:rsid w:val="006E53CC"/>
    <w:rsid w:val="006E69AD"/>
    <w:rsid w:val="006E6DC2"/>
    <w:rsid w:val="006E73A3"/>
    <w:rsid w:val="006E7AD2"/>
    <w:rsid w:val="006E7C1D"/>
    <w:rsid w:val="006F080A"/>
    <w:rsid w:val="006F1A71"/>
    <w:rsid w:val="006F351F"/>
    <w:rsid w:val="006F3E49"/>
    <w:rsid w:val="006F4616"/>
    <w:rsid w:val="006F4C3F"/>
    <w:rsid w:val="006F5ABA"/>
    <w:rsid w:val="006F626B"/>
    <w:rsid w:val="006F669A"/>
    <w:rsid w:val="006F7177"/>
    <w:rsid w:val="00700748"/>
    <w:rsid w:val="0070082A"/>
    <w:rsid w:val="00700CE3"/>
    <w:rsid w:val="007010B3"/>
    <w:rsid w:val="00701624"/>
    <w:rsid w:val="0070168E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437"/>
    <w:rsid w:val="00716BC8"/>
    <w:rsid w:val="007177A9"/>
    <w:rsid w:val="00720C6B"/>
    <w:rsid w:val="00721035"/>
    <w:rsid w:val="007215A0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E2C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E97"/>
    <w:rsid w:val="007464E4"/>
    <w:rsid w:val="00746B08"/>
    <w:rsid w:val="00747238"/>
    <w:rsid w:val="007474FD"/>
    <w:rsid w:val="007477CF"/>
    <w:rsid w:val="007501B1"/>
    <w:rsid w:val="00750395"/>
    <w:rsid w:val="007509A7"/>
    <w:rsid w:val="0075191F"/>
    <w:rsid w:val="00751A16"/>
    <w:rsid w:val="007529F9"/>
    <w:rsid w:val="00753BF9"/>
    <w:rsid w:val="00753E32"/>
    <w:rsid w:val="00753F7E"/>
    <w:rsid w:val="00754946"/>
    <w:rsid w:val="00756848"/>
    <w:rsid w:val="00756EEF"/>
    <w:rsid w:val="00757241"/>
    <w:rsid w:val="00757544"/>
    <w:rsid w:val="00757DF2"/>
    <w:rsid w:val="00760C0C"/>
    <w:rsid w:val="00760E77"/>
    <w:rsid w:val="00761EF4"/>
    <w:rsid w:val="007629C1"/>
    <w:rsid w:val="00763E55"/>
    <w:rsid w:val="007642BA"/>
    <w:rsid w:val="00764AC6"/>
    <w:rsid w:val="00765D04"/>
    <w:rsid w:val="00767C54"/>
    <w:rsid w:val="007700DA"/>
    <w:rsid w:val="00771663"/>
    <w:rsid w:val="007719A0"/>
    <w:rsid w:val="00771F26"/>
    <w:rsid w:val="00772D69"/>
    <w:rsid w:val="00773074"/>
    <w:rsid w:val="0077309A"/>
    <w:rsid w:val="007735E9"/>
    <w:rsid w:val="00773834"/>
    <w:rsid w:val="00773C8C"/>
    <w:rsid w:val="00773EE2"/>
    <w:rsid w:val="00774781"/>
    <w:rsid w:val="00775337"/>
    <w:rsid w:val="007753A0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706B"/>
    <w:rsid w:val="007A11F4"/>
    <w:rsid w:val="007A22FA"/>
    <w:rsid w:val="007A2837"/>
    <w:rsid w:val="007A2DF3"/>
    <w:rsid w:val="007A2E59"/>
    <w:rsid w:val="007A350A"/>
    <w:rsid w:val="007A368F"/>
    <w:rsid w:val="007A41FC"/>
    <w:rsid w:val="007A6CE8"/>
    <w:rsid w:val="007A7174"/>
    <w:rsid w:val="007A7954"/>
    <w:rsid w:val="007A797B"/>
    <w:rsid w:val="007B063C"/>
    <w:rsid w:val="007B12B6"/>
    <w:rsid w:val="007B1F77"/>
    <w:rsid w:val="007B2630"/>
    <w:rsid w:val="007B2E1D"/>
    <w:rsid w:val="007B45C2"/>
    <w:rsid w:val="007B5589"/>
    <w:rsid w:val="007B5AA6"/>
    <w:rsid w:val="007B6E06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F04AA"/>
    <w:rsid w:val="007F06E7"/>
    <w:rsid w:val="007F0B2C"/>
    <w:rsid w:val="007F21D7"/>
    <w:rsid w:val="007F3151"/>
    <w:rsid w:val="007F3662"/>
    <w:rsid w:val="007F3C20"/>
    <w:rsid w:val="007F3F4F"/>
    <w:rsid w:val="007F5F7F"/>
    <w:rsid w:val="007F670B"/>
    <w:rsid w:val="007F6885"/>
    <w:rsid w:val="007F6E72"/>
    <w:rsid w:val="007F7274"/>
    <w:rsid w:val="007F736D"/>
    <w:rsid w:val="007F7639"/>
    <w:rsid w:val="00801208"/>
    <w:rsid w:val="008020DC"/>
    <w:rsid w:val="00802DCD"/>
    <w:rsid w:val="008070BE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4CCE"/>
    <w:rsid w:val="008151CB"/>
    <w:rsid w:val="0081666F"/>
    <w:rsid w:val="0082091E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40462"/>
    <w:rsid w:val="00841B64"/>
    <w:rsid w:val="00841CC2"/>
    <w:rsid w:val="0084349A"/>
    <w:rsid w:val="0084584C"/>
    <w:rsid w:val="00846477"/>
    <w:rsid w:val="00846906"/>
    <w:rsid w:val="008473D8"/>
    <w:rsid w:val="0084745E"/>
    <w:rsid w:val="00850CAE"/>
    <w:rsid w:val="0085177C"/>
    <w:rsid w:val="00851D8D"/>
    <w:rsid w:val="00851F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F4D"/>
    <w:rsid w:val="00874369"/>
    <w:rsid w:val="00875201"/>
    <w:rsid w:val="0087607E"/>
    <w:rsid w:val="008771A5"/>
    <w:rsid w:val="0087743C"/>
    <w:rsid w:val="00877EB4"/>
    <w:rsid w:val="00877FA1"/>
    <w:rsid w:val="008800BE"/>
    <w:rsid w:val="00882B82"/>
    <w:rsid w:val="00882E3D"/>
    <w:rsid w:val="00883243"/>
    <w:rsid w:val="008838DC"/>
    <w:rsid w:val="0088442F"/>
    <w:rsid w:val="00884539"/>
    <w:rsid w:val="00884736"/>
    <w:rsid w:val="008857A7"/>
    <w:rsid w:val="00885CF6"/>
    <w:rsid w:val="00886DB0"/>
    <w:rsid w:val="0089052F"/>
    <w:rsid w:val="008906D6"/>
    <w:rsid w:val="00890BDC"/>
    <w:rsid w:val="00891BA2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97EC6"/>
    <w:rsid w:val="008A0828"/>
    <w:rsid w:val="008A0FCC"/>
    <w:rsid w:val="008A1173"/>
    <w:rsid w:val="008A3A35"/>
    <w:rsid w:val="008A4DE1"/>
    <w:rsid w:val="008A654E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419"/>
    <w:rsid w:val="008E215F"/>
    <w:rsid w:val="008E25FE"/>
    <w:rsid w:val="008E3E3A"/>
    <w:rsid w:val="008E4C93"/>
    <w:rsid w:val="008E52BE"/>
    <w:rsid w:val="008E5DA1"/>
    <w:rsid w:val="008E62F3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6FB2"/>
    <w:rsid w:val="008F73F7"/>
    <w:rsid w:val="008F7B74"/>
    <w:rsid w:val="009000E7"/>
    <w:rsid w:val="009004C3"/>
    <w:rsid w:val="00900F1B"/>
    <w:rsid w:val="0090110D"/>
    <w:rsid w:val="0090155E"/>
    <w:rsid w:val="009035A1"/>
    <w:rsid w:val="00903D31"/>
    <w:rsid w:val="009055F9"/>
    <w:rsid w:val="009065A6"/>
    <w:rsid w:val="00907C33"/>
    <w:rsid w:val="00911F48"/>
    <w:rsid w:val="0091231A"/>
    <w:rsid w:val="00913B3C"/>
    <w:rsid w:val="00914250"/>
    <w:rsid w:val="009145C5"/>
    <w:rsid w:val="009145E4"/>
    <w:rsid w:val="00915A45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24F8"/>
    <w:rsid w:val="00923A05"/>
    <w:rsid w:val="00924C4E"/>
    <w:rsid w:val="0092768B"/>
    <w:rsid w:val="0092772F"/>
    <w:rsid w:val="009302A7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375F8"/>
    <w:rsid w:val="00937B90"/>
    <w:rsid w:val="0094080E"/>
    <w:rsid w:val="00942429"/>
    <w:rsid w:val="009425A2"/>
    <w:rsid w:val="00943007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A14"/>
    <w:rsid w:val="00950F8A"/>
    <w:rsid w:val="009516D5"/>
    <w:rsid w:val="00952081"/>
    <w:rsid w:val="009523BB"/>
    <w:rsid w:val="0095276C"/>
    <w:rsid w:val="0095432C"/>
    <w:rsid w:val="00954B68"/>
    <w:rsid w:val="0095632A"/>
    <w:rsid w:val="009578E5"/>
    <w:rsid w:val="00960EBE"/>
    <w:rsid w:val="009611C6"/>
    <w:rsid w:val="00961358"/>
    <w:rsid w:val="0096146F"/>
    <w:rsid w:val="009621B8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487D"/>
    <w:rsid w:val="00975975"/>
    <w:rsid w:val="0097678E"/>
    <w:rsid w:val="00976E70"/>
    <w:rsid w:val="00977BEF"/>
    <w:rsid w:val="00980030"/>
    <w:rsid w:val="0098053D"/>
    <w:rsid w:val="009805A3"/>
    <w:rsid w:val="00980A46"/>
    <w:rsid w:val="0098166B"/>
    <w:rsid w:val="00981C68"/>
    <w:rsid w:val="00981D25"/>
    <w:rsid w:val="009825C5"/>
    <w:rsid w:val="00982888"/>
    <w:rsid w:val="00984540"/>
    <w:rsid w:val="00985002"/>
    <w:rsid w:val="0098519C"/>
    <w:rsid w:val="00985233"/>
    <w:rsid w:val="009855A7"/>
    <w:rsid w:val="00985EBA"/>
    <w:rsid w:val="00986E4E"/>
    <w:rsid w:val="00987EA4"/>
    <w:rsid w:val="009901C3"/>
    <w:rsid w:val="00990970"/>
    <w:rsid w:val="00990CEC"/>
    <w:rsid w:val="00991B25"/>
    <w:rsid w:val="0099267A"/>
    <w:rsid w:val="0099336B"/>
    <w:rsid w:val="009936A9"/>
    <w:rsid w:val="00993702"/>
    <w:rsid w:val="00993E45"/>
    <w:rsid w:val="009967FB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2519"/>
    <w:rsid w:val="009D2640"/>
    <w:rsid w:val="009D2E67"/>
    <w:rsid w:val="009D40DD"/>
    <w:rsid w:val="009D54E0"/>
    <w:rsid w:val="009D56DD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38F9"/>
    <w:rsid w:val="009F4E18"/>
    <w:rsid w:val="009F5CF2"/>
    <w:rsid w:val="009F7409"/>
    <w:rsid w:val="00A003E6"/>
    <w:rsid w:val="00A00F7D"/>
    <w:rsid w:val="00A0128A"/>
    <w:rsid w:val="00A01A30"/>
    <w:rsid w:val="00A0249A"/>
    <w:rsid w:val="00A0293D"/>
    <w:rsid w:val="00A02C59"/>
    <w:rsid w:val="00A02D9F"/>
    <w:rsid w:val="00A030F8"/>
    <w:rsid w:val="00A049A9"/>
    <w:rsid w:val="00A04D6F"/>
    <w:rsid w:val="00A05350"/>
    <w:rsid w:val="00A05683"/>
    <w:rsid w:val="00A06163"/>
    <w:rsid w:val="00A06C75"/>
    <w:rsid w:val="00A072E5"/>
    <w:rsid w:val="00A073DA"/>
    <w:rsid w:val="00A10AC4"/>
    <w:rsid w:val="00A11DF2"/>
    <w:rsid w:val="00A12F4E"/>
    <w:rsid w:val="00A13921"/>
    <w:rsid w:val="00A14FEB"/>
    <w:rsid w:val="00A1511E"/>
    <w:rsid w:val="00A15421"/>
    <w:rsid w:val="00A15D71"/>
    <w:rsid w:val="00A1603A"/>
    <w:rsid w:val="00A17B87"/>
    <w:rsid w:val="00A17BE5"/>
    <w:rsid w:val="00A20271"/>
    <w:rsid w:val="00A21021"/>
    <w:rsid w:val="00A2125B"/>
    <w:rsid w:val="00A21D95"/>
    <w:rsid w:val="00A2315A"/>
    <w:rsid w:val="00A23BCE"/>
    <w:rsid w:val="00A2486D"/>
    <w:rsid w:val="00A25051"/>
    <w:rsid w:val="00A2569C"/>
    <w:rsid w:val="00A25C3A"/>
    <w:rsid w:val="00A27C86"/>
    <w:rsid w:val="00A27DD2"/>
    <w:rsid w:val="00A27EC4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D62"/>
    <w:rsid w:val="00A40AD5"/>
    <w:rsid w:val="00A41EDB"/>
    <w:rsid w:val="00A426BA"/>
    <w:rsid w:val="00A4307F"/>
    <w:rsid w:val="00A44D33"/>
    <w:rsid w:val="00A45550"/>
    <w:rsid w:val="00A459FA"/>
    <w:rsid w:val="00A47E2E"/>
    <w:rsid w:val="00A501B3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529"/>
    <w:rsid w:val="00A657AA"/>
    <w:rsid w:val="00A66F42"/>
    <w:rsid w:val="00A6798E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77E1F"/>
    <w:rsid w:val="00A81719"/>
    <w:rsid w:val="00A820F5"/>
    <w:rsid w:val="00A822AE"/>
    <w:rsid w:val="00A82FF7"/>
    <w:rsid w:val="00A832AA"/>
    <w:rsid w:val="00A840AC"/>
    <w:rsid w:val="00A85077"/>
    <w:rsid w:val="00A862EF"/>
    <w:rsid w:val="00A86F60"/>
    <w:rsid w:val="00A9031C"/>
    <w:rsid w:val="00A908E2"/>
    <w:rsid w:val="00A90977"/>
    <w:rsid w:val="00A90BCC"/>
    <w:rsid w:val="00A91095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5AAD"/>
    <w:rsid w:val="00AA5B96"/>
    <w:rsid w:val="00AA6021"/>
    <w:rsid w:val="00AA61FE"/>
    <w:rsid w:val="00AA629F"/>
    <w:rsid w:val="00AA6EA6"/>
    <w:rsid w:val="00AA7BD1"/>
    <w:rsid w:val="00AB0176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B92"/>
    <w:rsid w:val="00AD28A3"/>
    <w:rsid w:val="00AD39FC"/>
    <w:rsid w:val="00AD3CBB"/>
    <w:rsid w:val="00AD3F32"/>
    <w:rsid w:val="00AD47C6"/>
    <w:rsid w:val="00AD4924"/>
    <w:rsid w:val="00AD4F2C"/>
    <w:rsid w:val="00AD5298"/>
    <w:rsid w:val="00AD5BAE"/>
    <w:rsid w:val="00AD6948"/>
    <w:rsid w:val="00AD6C81"/>
    <w:rsid w:val="00AE028A"/>
    <w:rsid w:val="00AE0EF5"/>
    <w:rsid w:val="00AE2271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F56"/>
    <w:rsid w:val="00AF3FAF"/>
    <w:rsid w:val="00AF4700"/>
    <w:rsid w:val="00AF4BDC"/>
    <w:rsid w:val="00AF578B"/>
    <w:rsid w:val="00AF5E02"/>
    <w:rsid w:val="00AF74C5"/>
    <w:rsid w:val="00B009BE"/>
    <w:rsid w:val="00B00F51"/>
    <w:rsid w:val="00B010C2"/>
    <w:rsid w:val="00B0110B"/>
    <w:rsid w:val="00B012FF"/>
    <w:rsid w:val="00B02B16"/>
    <w:rsid w:val="00B02B4F"/>
    <w:rsid w:val="00B02B6D"/>
    <w:rsid w:val="00B03644"/>
    <w:rsid w:val="00B03E70"/>
    <w:rsid w:val="00B040CB"/>
    <w:rsid w:val="00B045D0"/>
    <w:rsid w:val="00B05C3D"/>
    <w:rsid w:val="00B063B4"/>
    <w:rsid w:val="00B0693A"/>
    <w:rsid w:val="00B06F48"/>
    <w:rsid w:val="00B07EDD"/>
    <w:rsid w:val="00B100F5"/>
    <w:rsid w:val="00B11319"/>
    <w:rsid w:val="00B12932"/>
    <w:rsid w:val="00B1317F"/>
    <w:rsid w:val="00B13E45"/>
    <w:rsid w:val="00B13F4D"/>
    <w:rsid w:val="00B15EB7"/>
    <w:rsid w:val="00B168D3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623E"/>
    <w:rsid w:val="00B2625F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404CB"/>
    <w:rsid w:val="00B4101D"/>
    <w:rsid w:val="00B419FD"/>
    <w:rsid w:val="00B41D76"/>
    <w:rsid w:val="00B431AB"/>
    <w:rsid w:val="00B43685"/>
    <w:rsid w:val="00B43784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716E"/>
    <w:rsid w:val="00B57B5D"/>
    <w:rsid w:val="00B60821"/>
    <w:rsid w:val="00B63110"/>
    <w:rsid w:val="00B63208"/>
    <w:rsid w:val="00B646AC"/>
    <w:rsid w:val="00B64C7C"/>
    <w:rsid w:val="00B6565C"/>
    <w:rsid w:val="00B65A5A"/>
    <w:rsid w:val="00B65A9D"/>
    <w:rsid w:val="00B66571"/>
    <w:rsid w:val="00B669A8"/>
    <w:rsid w:val="00B67155"/>
    <w:rsid w:val="00B71D68"/>
    <w:rsid w:val="00B72E0A"/>
    <w:rsid w:val="00B733B9"/>
    <w:rsid w:val="00B733C4"/>
    <w:rsid w:val="00B73CEF"/>
    <w:rsid w:val="00B74E8F"/>
    <w:rsid w:val="00B7546C"/>
    <w:rsid w:val="00B75CDF"/>
    <w:rsid w:val="00B765C2"/>
    <w:rsid w:val="00B76B4A"/>
    <w:rsid w:val="00B77938"/>
    <w:rsid w:val="00B8045B"/>
    <w:rsid w:val="00B80B1E"/>
    <w:rsid w:val="00B8187F"/>
    <w:rsid w:val="00B81BE2"/>
    <w:rsid w:val="00B824A5"/>
    <w:rsid w:val="00B838C5"/>
    <w:rsid w:val="00B83B60"/>
    <w:rsid w:val="00B8691A"/>
    <w:rsid w:val="00B87476"/>
    <w:rsid w:val="00B87EDF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7B55"/>
    <w:rsid w:val="00BB0380"/>
    <w:rsid w:val="00BB069B"/>
    <w:rsid w:val="00BB176B"/>
    <w:rsid w:val="00BB17B9"/>
    <w:rsid w:val="00BB18B7"/>
    <w:rsid w:val="00BB23BB"/>
    <w:rsid w:val="00BB2F6C"/>
    <w:rsid w:val="00BB32BB"/>
    <w:rsid w:val="00BB34E8"/>
    <w:rsid w:val="00BB3A07"/>
    <w:rsid w:val="00BB3A8E"/>
    <w:rsid w:val="00BB3E60"/>
    <w:rsid w:val="00BB42DB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1126"/>
    <w:rsid w:val="00BD138F"/>
    <w:rsid w:val="00BD2F8D"/>
    <w:rsid w:val="00BD41D6"/>
    <w:rsid w:val="00BD4C84"/>
    <w:rsid w:val="00BD4E31"/>
    <w:rsid w:val="00BD6AB7"/>
    <w:rsid w:val="00BD6E74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7CD"/>
    <w:rsid w:val="00BE55DB"/>
    <w:rsid w:val="00BE67AA"/>
    <w:rsid w:val="00BE7A29"/>
    <w:rsid w:val="00BE7EF0"/>
    <w:rsid w:val="00BF0D53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39A4"/>
    <w:rsid w:val="00C13B38"/>
    <w:rsid w:val="00C13CC7"/>
    <w:rsid w:val="00C16F95"/>
    <w:rsid w:val="00C17041"/>
    <w:rsid w:val="00C172B4"/>
    <w:rsid w:val="00C17358"/>
    <w:rsid w:val="00C17915"/>
    <w:rsid w:val="00C20A36"/>
    <w:rsid w:val="00C2133C"/>
    <w:rsid w:val="00C21541"/>
    <w:rsid w:val="00C21894"/>
    <w:rsid w:val="00C21C2B"/>
    <w:rsid w:val="00C24699"/>
    <w:rsid w:val="00C26577"/>
    <w:rsid w:val="00C30B4E"/>
    <w:rsid w:val="00C30F75"/>
    <w:rsid w:val="00C31F5E"/>
    <w:rsid w:val="00C32578"/>
    <w:rsid w:val="00C33C11"/>
    <w:rsid w:val="00C34A69"/>
    <w:rsid w:val="00C34B7E"/>
    <w:rsid w:val="00C36994"/>
    <w:rsid w:val="00C37B11"/>
    <w:rsid w:val="00C37E99"/>
    <w:rsid w:val="00C412DB"/>
    <w:rsid w:val="00C41CB9"/>
    <w:rsid w:val="00C43757"/>
    <w:rsid w:val="00C46479"/>
    <w:rsid w:val="00C479B4"/>
    <w:rsid w:val="00C47A4B"/>
    <w:rsid w:val="00C503AC"/>
    <w:rsid w:val="00C5138E"/>
    <w:rsid w:val="00C51586"/>
    <w:rsid w:val="00C52690"/>
    <w:rsid w:val="00C52C28"/>
    <w:rsid w:val="00C52C2A"/>
    <w:rsid w:val="00C533A2"/>
    <w:rsid w:val="00C53F90"/>
    <w:rsid w:val="00C5473D"/>
    <w:rsid w:val="00C56FE3"/>
    <w:rsid w:val="00C57F5A"/>
    <w:rsid w:val="00C601EF"/>
    <w:rsid w:val="00C6047A"/>
    <w:rsid w:val="00C61F92"/>
    <w:rsid w:val="00C621BC"/>
    <w:rsid w:val="00C62500"/>
    <w:rsid w:val="00C6473F"/>
    <w:rsid w:val="00C66726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3611"/>
    <w:rsid w:val="00C7441C"/>
    <w:rsid w:val="00C7444C"/>
    <w:rsid w:val="00C748B5"/>
    <w:rsid w:val="00C75EC5"/>
    <w:rsid w:val="00C7639C"/>
    <w:rsid w:val="00C768F1"/>
    <w:rsid w:val="00C80045"/>
    <w:rsid w:val="00C80B6B"/>
    <w:rsid w:val="00C82ADE"/>
    <w:rsid w:val="00C8399F"/>
    <w:rsid w:val="00C84274"/>
    <w:rsid w:val="00C863BB"/>
    <w:rsid w:val="00C86B22"/>
    <w:rsid w:val="00C86E6B"/>
    <w:rsid w:val="00C86FA3"/>
    <w:rsid w:val="00C875BD"/>
    <w:rsid w:val="00C908DA"/>
    <w:rsid w:val="00C9259C"/>
    <w:rsid w:val="00C92DF9"/>
    <w:rsid w:val="00C930A6"/>
    <w:rsid w:val="00C9313D"/>
    <w:rsid w:val="00C9323E"/>
    <w:rsid w:val="00C941BD"/>
    <w:rsid w:val="00C94B84"/>
    <w:rsid w:val="00C960DC"/>
    <w:rsid w:val="00C96134"/>
    <w:rsid w:val="00C969C6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0749"/>
    <w:rsid w:val="00CB103B"/>
    <w:rsid w:val="00CB10CC"/>
    <w:rsid w:val="00CB19DF"/>
    <w:rsid w:val="00CB1EE6"/>
    <w:rsid w:val="00CB1FD7"/>
    <w:rsid w:val="00CB26B5"/>
    <w:rsid w:val="00CB33A6"/>
    <w:rsid w:val="00CB3A23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6269"/>
    <w:rsid w:val="00CC665A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0EBA"/>
    <w:rsid w:val="00CF1D8B"/>
    <w:rsid w:val="00CF1D9E"/>
    <w:rsid w:val="00CF2198"/>
    <w:rsid w:val="00CF2226"/>
    <w:rsid w:val="00CF2917"/>
    <w:rsid w:val="00CF2C13"/>
    <w:rsid w:val="00CF2E70"/>
    <w:rsid w:val="00CF4049"/>
    <w:rsid w:val="00CF4C30"/>
    <w:rsid w:val="00CF5601"/>
    <w:rsid w:val="00CF6020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5C2F"/>
    <w:rsid w:val="00D06341"/>
    <w:rsid w:val="00D069A0"/>
    <w:rsid w:val="00D10883"/>
    <w:rsid w:val="00D11B3E"/>
    <w:rsid w:val="00D12A6F"/>
    <w:rsid w:val="00D1315F"/>
    <w:rsid w:val="00D13E87"/>
    <w:rsid w:val="00D14097"/>
    <w:rsid w:val="00D14410"/>
    <w:rsid w:val="00D15C8F"/>
    <w:rsid w:val="00D16CFE"/>
    <w:rsid w:val="00D20143"/>
    <w:rsid w:val="00D20ECC"/>
    <w:rsid w:val="00D21328"/>
    <w:rsid w:val="00D22BF2"/>
    <w:rsid w:val="00D22F56"/>
    <w:rsid w:val="00D23523"/>
    <w:rsid w:val="00D236C0"/>
    <w:rsid w:val="00D23E15"/>
    <w:rsid w:val="00D252BF"/>
    <w:rsid w:val="00D266AD"/>
    <w:rsid w:val="00D2723E"/>
    <w:rsid w:val="00D27CDB"/>
    <w:rsid w:val="00D27DD8"/>
    <w:rsid w:val="00D3081D"/>
    <w:rsid w:val="00D314ED"/>
    <w:rsid w:val="00D319EF"/>
    <w:rsid w:val="00D346BD"/>
    <w:rsid w:val="00D34E3F"/>
    <w:rsid w:val="00D355D1"/>
    <w:rsid w:val="00D376E4"/>
    <w:rsid w:val="00D378D4"/>
    <w:rsid w:val="00D4030B"/>
    <w:rsid w:val="00D40472"/>
    <w:rsid w:val="00D405EB"/>
    <w:rsid w:val="00D412D2"/>
    <w:rsid w:val="00D4183F"/>
    <w:rsid w:val="00D424E4"/>
    <w:rsid w:val="00D42889"/>
    <w:rsid w:val="00D436B7"/>
    <w:rsid w:val="00D43878"/>
    <w:rsid w:val="00D43F89"/>
    <w:rsid w:val="00D44D49"/>
    <w:rsid w:val="00D44FB3"/>
    <w:rsid w:val="00D45482"/>
    <w:rsid w:val="00D4564C"/>
    <w:rsid w:val="00D459BC"/>
    <w:rsid w:val="00D46D19"/>
    <w:rsid w:val="00D476C7"/>
    <w:rsid w:val="00D47CFD"/>
    <w:rsid w:val="00D500E9"/>
    <w:rsid w:val="00D5137A"/>
    <w:rsid w:val="00D52026"/>
    <w:rsid w:val="00D5408E"/>
    <w:rsid w:val="00D5445B"/>
    <w:rsid w:val="00D55A44"/>
    <w:rsid w:val="00D5600C"/>
    <w:rsid w:val="00D56904"/>
    <w:rsid w:val="00D60B3C"/>
    <w:rsid w:val="00D610BA"/>
    <w:rsid w:val="00D61DA5"/>
    <w:rsid w:val="00D6222D"/>
    <w:rsid w:val="00D623CA"/>
    <w:rsid w:val="00D6583E"/>
    <w:rsid w:val="00D668E4"/>
    <w:rsid w:val="00D6721D"/>
    <w:rsid w:val="00D677CF"/>
    <w:rsid w:val="00D67FD8"/>
    <w:rsid w:val="00D70224"/>
    <w:rsid w:val="00D71624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7E3"/>
    <w:rsid w:val="00D837ED"/>
    <w:rsid w:val="00D83FFF"/>
    <w:rsid w:val="00D84215"/>
    <w:rsid w:val="00D8448D"/>
    <w:rsid w:val="00D84DE9"/>
    <w:rsid w:val="00D86465"/>
    <w:rsid w:val="00D86C63"/>
    <w:rsid w:val="00D87CCB"/>
    <w:rsid w:val="00D90407"/>
    <w:rsid w:val="00D91295"/>
    <w:rsid w:val="00D91A4E"/>
    <w:rsid w:val="00D92024"/>
    <w:rsid w:val="00D9214E"/>
    <w:rsid w:val="00D92233"/>
    <w:rsid w:val="00D9245A"/>
    <w:rsid w:val="00D93A49"/>
    <w:rsid w:val="00D944F6"/>
    <w:rsid w:val="00D94856"/>
    <w:rsid w:val="00D966D2"/>
    <w:rsid w:val="00D972ED"/>
    <w:rsid w:val="00D97BF8"/>
    <w:rsid w:val="00D97E80"/>
    <w:rsid w:val="00DA067A"/>
    <w:rsid w:val="00DA0ADC"/>
    <w:rsid w:val="00DA1207"/>
    <w:rsid w:val="00DA15B2"/>
    <w:rsid w:val="00DA2591"/>
    <w:rsid w:val="00DA3053"/>
    <w:rsid w:val="00DA3453"/>
    <w:rsid w:val="00DA3E9B"/>
    <w:rsid w:val="00DA44B5"/>
    <w:rsid w:val="00DA44E2"/>
    <w:rsid w:val="00DA52A8"/>
    <w:rsid w:val="00DA6C8D"/>
    <w:rsid w:val="00DA6D42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927"/>
    <w:rsid w:val="00DB5B06"/>
    <w:rsid w:val="00DB5D66"/>
    <w:rsid w:val="00DB5FE8"/>
    <w:rsid w:val="00DB6A68"/>
    <w:rsid w:val="00DB6C68"/>
    <w:rsid w:val="00DB6CC4"/>
    <w:rsid w:val="00DB6EE4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5CEB"/>
    <w:rsid w:val="00DE6009"/>
    <w:rsid w:val="00DE6018"/>
    <w:rsid w:val="00DE65EA"/>
    <w:rsid w:val="00DE67E0"/>
    <w:rsid w:val="00DE79B6"/>
    <w:rsid w:val="00DE7A21"/>
    <w:rsid w:val="00DF13B0"/>
    <w:rsid w:val="00DF150B"/>
    <w:rsid w:val="00DF19BB"/>
    <w:rsid w:val="00DF2664"/>
    <w:rsid w:val="00DF4961"/>
    <w:rsid w:val="00DF5104"/>
    <w:rsid w:val="00DF5FB1"/>
    <w:rsid w:val="00DF603C"/>
    <w:rsid w:val="00DF6421"/>
    <w:rsid w:val="00DF66AB"/>
    <w:rsid w:val="00E001EB"/>
    <w:rsid w:val="00E0189E"/>
    <w:rsid w:val="00E02172"/>
    <w:rsid w:val="00E02AB8"/>
    <w:rsid w:val="00E030C0"/>
    <w:rsid w:val="00E046C9"/>
    <w:rsid w:val="00E05D5E"/>
    <w:rsid w:val="00E0649A"/>
    <w:rsid w:val="00E06D02"/>
    <w:rsid w:val="00E10135"/>
    <w:rsid w:val="00E10AA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33B"/>
    <w:rsid w:val="00E26F5B"/>
    <w:rsid w:val="00E306B2"/>
    <w:rsid w:val="00E309B8"/>
    <w:rsid w:val="00E3110A"/>
    <w:rsid w:val="00E31BD0"/>
    <w:rsid w:val="00E31CCD"/>
    <w:rsid w:val="00E327C0"/>
    <w:rsid w:val="00E332FD"/>
    <w:rsid w:val="00E33428"/>
    <w:rsid w:val="00E3354C"/>
    <w:rsid w:val="00E33640"/>
    <w:rsid w:val="00E3389F"/>
    <w:rsid w:val="00E3398A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2BE2"/>
    <w:rsid w:val="00E43452"/>
    <w:rsid w:val="00E44071"/>
    <w:rsid w:val="00E443EB"/>
    <w:rsid w:val="00E4529D"/>
    <w:rsid w:val="00E45682"/>
    <w:rsid w:val="00E45A29"/>
    <w:rsid w:val="00E45B29"/>
    <w:rsid w:val="00E463FD"/>
    <w:rsid w:val="00E46D68"/>
    <w:rsid w:val="00E4784E"/>
    <w:rsid w:val="00E506D0"/>
    <w:rsid w:val="00E51680"/>
    <w:rsid w:val="00E51A15"/>
    <w:rsid w:val="00E5210C"/>
    <w:rsid w:val="00E5257E"/>
    <w:rsid w:val="00E52E5B"/>
    <w:rsid w:val="00E53F6D"/>
    <w:rsid w:val="00E541FC"/>
    <w:rsid w:val="00E54339"/>
    <w:rsid w:val="00E54B66"/>
    <w:rsid w:val="00E55186"/>
    <w:rsid w:val="00E55D4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0A2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4C8B"/>
    <w:rsid w:val="00E75169"/>
    <w:rsid w:val="00E75286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6A1"/>
    <w:rsid w:val="00E83A85"/>
    <w:rsid w:val="00E842AD"/>
    <w:rsid w:val="00E85800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BDF"/>
    <w:rsid w:val="00EA726C"/>
    <w:rsid w:val="00EB0173"/>
    <w:rsid w:val="00EB042E"/>
    <w:rsid w:val="00EB078C"/>
    <w:rsid w:val="00EB1D9B"/>
    <w:rsid w:val="00EB2C56"/>
    <w:rsid w:val="00EB3105"/>
    <w:rsid w:val="00EB3485"/>
    <w:rsid w:val="00EB3BA8"/>
    <w:rsid w:val="00EB3D4D"/>
    <w:rsid w:val="00EB4228"/>
    <w:rsid w:val="00EB449D"/>
    <w:rsid w:val="00EB4C0D"/>
    <w:rsid w:val="00EB5382"/>
    <w:rsid w:val="00EB59AB"/>
    <w:rsid w:val="00EB5A41"/>
    <w:rsid w:val="00EB5DF6"/>
    <w:rsid w:val="00EB6681"/>
    <w:rsid w:val="00EB71D5"/>
    <w:rsid w:val="00EB72CB"/>
    <w:rsid w:val="00EC00FD"/>
    <w:rsid w:val="00EC076E"/>
    <w:rsid w:val="00EC0DFA"/>
    <w:rsid w:val="00EC1080"/>
    <w:rsid w:val="00EC1263"/>
    <w:rsid w:val="00EC1B32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5185"/>
    <w:rsid w:val="00EC6168"/>
    <w:rsid w:val="00EC6963"/>
    <w:rsid w:val="00EC6E0D"/>
    <w:rsid w:val="00EC7124"/>
    <w:rsid w:val="00EC7591"/>
    <w:rsid w:val="00ED02AE"/>
    <w:rsid w:val="00ED0562"/>
    <w:rsid w:val="00ED0B70"/>
    <w:rsid w:val="00ED193C"/>
    <w:rsid w:val="00ED3918"/>
    <w:rsid w:val="00ED3B47"/>
    <w:rsid w:val="00ED4669"/>
    <w:rsid w:val="00ED518D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567A"/>
    <w:rsid w:val="00EF62AA"/>
    <w:rsid w:val="00EF6A53"/>
    <w:rsid w:val="00F00476"/>
    <w:rsid w:val="00F013EE"/>
    <w:rsid w:val="00F017F8"/>
    <w:rsid w:val="00F02A69"/>
    <w:rsid w:val="00F02B10"/>
    <w:rsid w:val="00F038D3"/>
    <w:rsid w:val="00F044DA"/>
    <w:rsid w:val="00F04D7B"/>
    <w:rsid w:val="00F04E50"/>
    <w:rsid w:val="00F05D05"/>
    <w:rsid w:val="00F06A78"/>
    <w:rsid w:val="00F06E73"/>
    <w:rsid w:val="00F10AC0"/>
    <w:rsid w:val="00F10E65"/>
    <w:rsid w:val="00F12565"/>
    <w:rsid w:val="00F12EF2"/>
    <w:rsid w:val="00F132D7"/>
    <w:rsid w:val="00F14522"/>
    <w:rsid w:val="00F145E3"/>
    <w:rsid w:val="00F14841"/>
    <w:rsid w:val="00F15956"/>
    <w:rsid w:val="00F15AC9"/>
    <w:rsid w:val="00F15D17"/>
    <w:rsid w:val="00F16DA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464B"/>
    <w:rsid w:val="00F2496A"/>
    <w:rsid w:val="00F25B7C"/>
    <w:rsid w:val="00F3058D"/>
    <w:rsid w:val="00F30EA3"/>
    <w:rsid w:val="00F310A2"/>
    <w:rsid w:val="00F3166F"/>
    <w:rsid w:val="00F3198C"/>
    <w:rsid w:val="00F31CD2"/>
    <w:rsid w:val="00F31F2B"/>
    <w:rsid w:val="00F32113"/>
    <w:rsid w:val="00F32DA9"/>
    <w:rsid w:val="00F359EF"/>
    <w:rsid w:val="00F35B10"/>
    <w:rsid w:val="00F360A2"/>
    <w:rsid w:val="00F36B57"/>
    <w:rsid w:val="00F41294"/>
    <w:rsid w:val="00F4146D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18D"/>
    <w:rsid w:val="00F55D93"/>
    <w:rsid w:val="00F56748"/>
    <w:rsid w:val="00F56904"/>
    <w:rsid w:val="00F56D1E"/>
    <w:rsid w:val="00F5754F"/>
    <w:rsid w:val="00F579D7"/>
    <w:rsid w:val="00F57B3C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41D0"/>
    <w:rsid w:val="00F65634"/>
    <w:rsid w:val="00F66061"/>
    <w:rsid w:val="00F662B7"/>
    <w:rsid w:val="00F663A8"/>
    <w:rsid w:val="00F6724A"/>
    <w:rsid w:val="00F700EC"/>
    <w:rsid w:val="00F7013E"/>
    <w:rsid w:val="00F7112B"/>
    <w:rsid w:val="00F717EB"/>
    <w:rsid w:val="00F72D32"/>
    <w:rsid w:val="00F73166"/>
    <w:rsid w:val="00F73BA8"/>
    <w:rsid w:val="00F73E8C"/>
    <w:rsid w:val="00F743C2"/>
    <w:rsid w:val="00F753C8"/>
    <w:rsid w:val="00F75B20"/>
    <w:rsid w:val="00F76AB3"/>
    <w:rsid w:val="00F76DFF"/>
    <w:rsid w:val="00F76EFC"/>
    <w:rsid w:val="00F7721A"/>
    <w:rsid w:val="00F7754C"/>
    <w:rsid w:val="00F775A0"/>
    <w:rsid w:val="00F80337"/>
    <w:rsid w:val="00F80EDD"/>
    <w:rsid w:val="00F81120"/>
    <w:rsid w:val="00F81B07"/>
    <w:rsid w:val="00F823CB"/>
    <w:rsid w:val="00F82505"/>
    <w:rsid w:val="00F825CE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05FB"/>
    <w:rsid w:val="00F92578"/>
    <w:rsid w:val="00F9270F"/>
    <w:rsid w:val="00F92BB0"/>
    <w:rsid w:val="00F92E5B"/>
    <w:rsid w:val="00F939A0"/>
    <w:rsid w:val="00F939A5"/>
    <w:rsid w:val="00F93D65"/>
    <w:rsid w:val="00F93EF8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245D"/>
    <w:rsid w:val="00FA27E9"/>
    <w:rsid w:val="00FA32FF"/>
    <w:rsid w:val="00FA4D0B"/>
    <w:rsid w:val="00FA4E5C"/>
    <w:rsid w:val="00FA552F"/>
    <w:rsid w:val="00FA768E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A57"/>
    <w:rsid w:val="00FD284E"/>
    <w:rsid w:val="00FD2B02"/>
    <w:rsid w:val="00FD4163"/>
    <w:rsid w:val="00FD4CD2"/>
    <w:rsid w:val="00FD58BB"/>
    <w:rsid w:val="00FD61AB"/>
    <w:rsid w:val="00FE0641"/>
    <w:rsid w:val="00FE073A"/>
    <w:rsid w:val="00FE209F"/>
    <w:rsid w:val="00FE2467"/>
    <w:rsid w:val="00FE352C"/>
    <w:rsid w:val="00FE46F2"/>
    <w:rsid w:val="00FE4D14"/>
    <w:rsid w:val="00FE5D31"/>
    <w:rsid w:val="00FE6846"/>
    <w:rsid w:val="00FE77A7"/>
    <w:rsid w:val="00FE7B1C"/>
    <w:rsid w:val="00FF0131"/>
    <w:rsid w:val="00FF1EFF"/>
    <w:rsid w:val="00FF21B5"/>
    <w:rsid w:val="00FF2446"/>
    <w:rsid w:val="00FF2C75"/>
    <w:rsid w:val="00FF2ED1"/>
    <w:rsid w:val="00FF35B1"/>
    <w:rsid w:val="00FF4362"/>
    <w:rsid w:val="00FF4CF1"/>
    <w:rsid w:val="00FF4E3C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79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79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hrebtovy.gosuslugi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3869-DA28-4147-B639-735E1658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16</cp:revision>
  <cp:lastPrinted>2025-05-21T07:59:00Z</cp:lastPrinted>
  <dcterms:created xsi:type="dcterms:W3CDTF">2023-09-29T03:12:00Z</dcterms:created>
  <dcterms:modified xsi:type="dcterms:W3CDTF">2025-05-21T07:59:00Z</dcterms:modified>
</cp:coreProperties>
</file>